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899DD" w14:textId="77777777" w:rsidR="00DB645E" w:rsidRDefault="00ED45B5">
      <w:pPr>
        <w:pStyle w:val="a5"/>
        <w:spacing w:before="180"/>
      </w:pPr>
      <w:r>
        <w:rPr>
          <w:noProof/>
        </w:rPr>
        <w:drawing>
          <wp:inline distT="0" distB="0" distL="0" distR="0" wp14:anchorId="0A3E5135" wp14:editId="13BE260A">
            <wp:extent cx="866851" cy="866851"/>
            <wp:effectExtent l="0" t="0" r="0" b="0"/>
            <wp:docPr id="1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866851" cy="86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37E97" w14:textId="77777777" w:rsidR="00DB645E" w:rsidRDefault="00ED45B5">
      <w:pPr>
        <w:pStyle w:val="a5"/>
        <w:spacing w:before="180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Администрация Варнавинского муниципального округа</w:t>
      </w:r>
    </w:p>
    <w:p w14:paraId="429C2F63" w14:textId="77777777" w:rsidR="00DB645E" w:rsidRDefault="00ED45B5">
      <w:pPr>
        <w:pStyle w:val="a5"/>
        <w:spacing w:before="180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Нижегородской области</w:t>
      </w:r>
    </w:p>
    <w:p w14:paraId="7CD2BC35" w14:textId="77777777" w:rsidR="00DB645E" w:rsidRDefault="00ED45B5">
      <w:pPr>
        <w:pStyle w:val="a7"/>
        <w:rPr>
          <w:b w:val="0"/>
        </w:rPr>
      </w:pPr>
      <w:r>
        <w:t>П О С Т А Н О В Л Е Н И Е</w:t>
      </w:r>
    </w:p>
    <w:p w14:paraId="3B8B35E4" w14:textId="77777777" w:rsidR="00DB645E" w:rsidRDefault="00DB645E">
      <w:pPr>
        <w:jc w:val="center"/>
        <w:rPr>
          <w:b/>
          <w:sz w:val="28"/>
          <w:szCs w:val="28"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4926"/>
        <w:gridCol w:w="4926"/>
      </w:tblGrid>
      <w:tr w:rsidR="00DB645E" w14:paraId="7AC9062F" w14:textId="77777777">
        <w:trPr>
          <w:trHeight w:val="536"/>
        </w:trPr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69F3063" w14:textId="73793876" w:rsidR="00DB645E" w:rsidRDefault="00ED45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  <w:r w:rsidR="00AD3792">
              <w:rPr>
                <w:rFonts w:ascii="Times New Roman" w:hAnsi="Times New Roman"/>
                <w:sz w:val="28"/>
              </w:rPr>
              <w:t xml:space="preserve"> 21 августа 2026 года</w:t>
            </w:r>
          </w:p>
        </w:tc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4102787" w14:textId="6DBEDBF8" w:rsidR="00DB645E" w:rsidRDefault="00ED45B5">
            <w:pPr>
              <w:tabs>
                <w:tab w:val="left" w:pos="3465"/>
                <w:tab w:val="right" w:pos="471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ab/>
              <w:t xml:space="preserve">  № </w:t>
            </w:r>
            <w:r w:rsidR="00AD3792">
              <w:rPr>
                <w:rFonts w:ascii="Times New Roman" w:hAnsi="Times New Roman"/>
                <w:sz w:val="28"/>
              </w:rPr>
              <w:t>557</w:t>
            </w:r>
          </w:p>
        </w:tc>
      </w:tr>
    </w:tbl>
    <w:p w14:paraId="025709F1" w14:textId="77777777" w:rsidR="00543296" w:rsidRDefault="00543296" w:rsidP="00543296">
      <w:pPr>
        <w:shd w:val="clear" w:color="auto" w:fill="FFFFFF"/>
        <w:jc w:val="center"/>
        <w:rPr>
          <w:rFonts w:ascii="Times New Roman" w:hAnsi="Times New Roman"/>
          <w:b/>
          <w:bCs/>
          <w:color w:val="1A1A1A"/>
          <w:sz w:val="28"/>
          <w:szCs w:val="28"/>
        </w:rPr>
      </w:pPr>
      <w:r w:rsidRPr="00543296">
        <w:rPr>
          <w:rFonts w:ascii="Times New Roman" w:hAnsi="Times New Roman"/>
          <w:b/>
          <w:bCs/>
          <w:color w:val="1A1A1A"/>
          <w:sz w:val="28"/>
          <w:szCs w:val="28"/>
        </w:rPr>
        <w:t>О внесении изменений в постановление администрации Варнавинского муниципального округа Нижегородской области от 02.11.2023 № 836 «Об определении видов обязательных работ и объектов для отбывания осужденными наказания в виде обязательных работ на территории Варнавинского муниципального округа Нижегородской области»</w:t>
      </w:r>
    </w:p>
    <w:p w14:paraId="0E57C025" w14:textId="77777777" w:rsidR="00543296" w:rsidRPr="00543296" w:rsidRDefault="00543296" w:rsidP="00543296">
      <w:pPr>
        <w:shd w:val="clear" w:color="auto" w:fill="FFFFFF"/>
        <w:jc w:val="center"/>
        <w:rPr>
          <w:rFonts w:ascii="Times New Roman" w:hAnsi="Times New Roman"/>
          <w:b/>
          <w:bCs/>
          <w:color w:val="1A1A1A"/>
          <w:sz w:val="28"/>
          <w:szCs w:val="28"/>
        </w:rPr>
      </w:pPr>
    </w:p>
    <w:p w14:paraId="60251E91" w14:textId="50140126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 xml:space="preserve">В соответствии со статьей 49 Уголовного кодекса Российской Федерации, статьями 25–28 Уголовно-исполнительного кодекса Российской Федерации, в целях актуализации видов обязательных работ и перечня объектов для отбывания осужденными наказания в виде обязательных работ на территории Варнавинского муниципального округа Нижегородской области, по согласованию с Семеновским межмуниципальным филиалом ФКУ </w:t>
      </w:r>
      <w:r w:rsidR="007735E3">
        <w:rPr>
          <w:rFonts w:ascii="Times New Roman" w:hAnsi="Times New Roman"/>
          <w:color w:val="1A1A1A"/>
          <w:sz w:val="28"/>
          <w:szCs w:val="28"/>
        </w:rPr>
        <w:t>«</w:t>
      </w:r>
      <w:r w:rsidRPr="00543296">
        <w:rPr>
          <w:rFonts w:ascii="Times New Roman" w:hAnsi="Times New Roman"/>
          <w:color w:val="1A1A1A"/>
          <w:sz w:val="28"/>
          <w:szCs w:val="28"/>
        </w:rPr>
        <w:t>УИИ ГУФСИН России по Нижегородской области</w:t>
      </w:r>
      <w:r w:rsidR="007735E3">
        <w:rPr>
          <w:rFonts w:ascii="Times New Roman" w:hAnsi="Times New Roman"/>
          <w:color w:val="1A1A1A"/>
          <w:sz w:val="28"/>
          <w:szCs w:val="28"/>
        </w:rPr>
        <w:t>»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 администрация Варнавинского муниципального округа Нижегородской области </w:t>
      </w:r>
      <w:r w:rsidRPr="00543296">
        <w:rPr>
          <w:rFonts w:ascii="Times New Roman" w:hAnsi="Times New Roman"/>
          <w:b/>
          <w:bCs/>
          <w:color w:val="1A1A1A"/>
          <w:sz w:val="28"/>
          <w:szCs w:val="28"/>
        </w:rPr>
        <w:t>постановляет</w:t>
      </w:r>
      <w:r w:rsidRPr="00543296">
        <w:rPr>
          <w:rFonts w:ascii="Times New Roman" w:hAnsi="Times New Roman"/>
          <w:color w:val="1A1A1A"/>
          <w:sz w:val="28"/>
          <w:szCs w:val="28"/>
        </w:rPr>
        <w:t>:</w:t>
      </w:r>
    </w:p>
    <w:p w14:paraId="0B128D7A" w14:textId="579F1EBF" w:rsidR="00543296" w:rsidRPr="00543296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1. </w:t>
      </w:r>
      <w:r w:rsidR="00543296" w:rsidRPr="00543296">
        <w:rPr>
          <w:rFonts w:ascii="Times New Roman" w:hAnsi="Times New Roman"/>
          <w:color w:val="1A1A1A"/>
          <w:sz w:val="28"/>
          <w:szCs w:val="28"/>
        </w:rPr>
        <w:t>Внести в постановление администрации Варнавинского муниципального округа Нижегородской области от 02.11.2023 № 836 «Об определении видов обязательных работ и объектов для отбывания осужденными наказания в виде обязательных работ на территории Варнавинского муниципального округа Нижегородской области» следующие изменения:</w:t>
      </w:r>
    </w:p>
    <w:p w14:paraId="61CA41E8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1.1. Преамбулу постановления изложить в следующей редакции:</w:t>
      </w:r>
    </w:p>
    <w:p w14:paraId="274F5127" w14:textId="0E0700F2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 xml:space="preserve">«В соответствии со статьей 49 Уголовного кодекса Российской Федерации, статьями 25–28 Уголовно-исполнительного кодекса Российской Федерации, в целях обеспечения исполнения наказания в виде обязательных работ и участия органов местного самоуправления в исправлении осужденных, по согласованию с Семеновским межмуниципальным филиалом ФКУ </w:t>
      </w:r>
      <w:r w:rsidR="007735E3">
        <w:rPr>
          <w:rFonts w:ascii="Times New Roman" w:hAnsi="Times New Roman"/>
          <w:color w:val="1A1A1A"/>
          <w:sz w:val="28"/>
          <w:szCs w:val="28"/>
        </w:rPr>
        <w:t>«</w:t>
      </w:r>
      <w:r w:rsidRPr="00543296">
        <w:rPr>
          <w:rFonts w:ascii="Times New Roman" w:hAnsi="Times New Roman"/>
          <w:color w:val="1A1A1A"/>
          <w:sz w:val="28"/>
          <w:szCs w:val="28"/>
        </w:rPr>
        <w:t>УИИ ГУФСИН России по Нижегородской области</w:t>
      </w:r>
      <w:r w:rsidR="007735E3">
        <w:rPr>
          <w:rFonts w:ascii="Times New Roman" w:hAnsi="Times New Roman"/>
          <w:color w:val="1A1A1A"/>
          <w:sz w:val="28"/>
          <w:szCs w:val="28"/>
        </w:rPr>
        <w:t>»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 администрация Варнавинского муниципального округа Нижегородской области </w:t>
      </w:r>
      <w:r w:rsidRPr="007735E3">
        <w:rPr>
          <w:rFonts w:ascii="Times New Roman" w:hAnsi="Times New Roman"/>
          <w:b/>
          <w:bCs/>
          <w:color w:val="1A1A1A"/>
          <w:sz w:val="28"/>
          <w:szCs w:val="28"/>
        </w:rPr>
        <w:t>постановляет</w:t>
      </w:r>
      <w:r w:rsidRPr="00543296">
        <w:rPr>
          <w:rFonts w:ascii="Times New Roman" w:hAnsi="Times New Roman"/>
          <w:color w:val="1A1A1A"/>
          <w:sz w:val="28"/>
          <w:szCs w:val="28"/>
        </w:rPr>
        <w:t>:».</w:t>
      </w:r>
    </w:p>
    <w:p w14:paraId="28E8FFEA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1.2. Пункт 1 постановления изложить в следующей редакции:</w:t>
      </w:r>
    </w:p>
    <w:p w14:paraId="0DAE7712" w14:textId="43D5A1F5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 xml:space="preserve">«1. Определить по согласованию с Семеновским межмуниципальным филиалом ФКУ </w:t>
      </w:r>
      <w:r w:rsidR="007735E3">
        <w:rPr>
          <w:rFonts w:ascii="Times New Roman" w:hAnsi="Times New Roman"/>
          <w:color w:val="1A1A1A"/>
          <w:sz w:val="28"/>
          <w:szCs w:val="28"/>
        </w:rPr>
        <w:t>«</w:t>
      </w:r>
      <w:r w:rsidRPr="00543296">
        <w:rPr>
          <w:rFonts w:ascii="Times New Roman" w:hAnsi="Times New Roman"/>
          <w:color w:val="1A1A1A"/>
          <w:sz w:val="28"/>
          <w:szCs w:val="28"/>
        </w:rPr>
        <w:t>УИИ ГУФСИН России по Нижегородской области</w:t>
      </w:r>
      <w:r w:rsidR="007735E3">
        <w:rPr>
          <w:rFonts w:ascii="Times New Roman" w:hAnsi="Times New Roman"/>
          <w:color w:val="1A1A1A"/>
          <w:sz w:val="28"/>
          <w:szCs w:val="28"/>
        </w:rPr>
        <w:t>»</w:t>
      </w:r>
      <w:r w:rsidRPr="00543296">
        <w:rPr>
          <w:rFonts w:ascii="Times New Roman" w:hAnsi="Times New Roman"/>
          <w:color w:val="1A1A1A"/>
          <w:sz w:val="28"/>
          <w:szCs w:val="28"/>
        </w:rPr>
        <w:t>:</w:t>
      </w:r>
    </w:p>
    <w:p w14:paraId="791AB6D1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1.1. виды обязательных работ для отбывания осужденными наказания в виде обязательных работ согласно приложению № 1 к настоящему постановлению;</w:t>
      </w:r>
    </w:p>
    <w:p w14:paraId="10E4627F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1.2. перечень объектов для отбывания осужденными наказания в виде обязательных работ согласно приложению № 2 к настоящему постановлению.».</w:t>
      </w:r>
    </w:p>
    <w:p w14:paraId="24A34B46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lastRenderedPageBreak/>
        <w:t>1.3. Приложение № 1 к постановлению изложить в новой редакции согласно приложению № 1 к настоящему постановлению.</w:t>
      </w:r>
    </w:p>
    <w:p w14:paraId="278B8B8E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1.4. Приложение № 2 к постановлению изложить в новой редакции согласно приложению № 2 к настоящему постановлению.</w:t>
      </w:r>
    </w:p>
    <w:p w14:paraId="2F75993C" w14:textId="201EF2A8" w:rsidR="00543296" w:rsidRPr="00543296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2. </w:t>
      </w:r>
      <w:r w:rsidR="00543296" w:rsidRPr="00543296">
        <w:rPr>
          <w:rFonts w:ascii="Times New Roman" w:hAnsi="Times New Roman"/>
          <w:color w:val="1A1A1A"/>
          <w:sz w:val="28"/>
          <w:szCs w:val="28"/>
        </w:rPr>
        <w:t>Руководителям организаций, объекты которых включены в перечень объектов для отбывания наказания в виде обязательных работ, при направлении осужденных уголовно-исполнительной инспекцией:</w:t>
      </w:r>
    </w:p>
    <w:p w14:paraId="4D8453AF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2.1. определять конкретный объем работ с учетом состояния здоровья, возраста и иных обстоятельств, имеющих значение для обеспечения безопасности труда осужденного;</w:t>
      </w:r>
    </w:p>
    <w:p w14:paraId="688B45F3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2.2. обеспечивать проведение необходимых инструктажей по охране труда и безопасные условия выполнения обязательных работ;</w:t>
      </w:r>
    </w:p>
    <w:p w14:paraId="42077243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2.3. осуществлять контроль за выполнением осужденными определенных для них работ;</w:t>
      </w:r>
    </w:p>
    <w:p w14:paraId="32B75F43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2.4. вести учет фактически отработанного осужденными времени и своевременно предоставлять соответствующие сведения в уголовно-исполнительную инспекцию;</w:t>
      </w:r>
    </w:p>
    <w:p w14:paraId="3FCE6EE6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2.5. незамедлительно информировать уголовно-исполнительную инспекцию об уклонении осужденного от отбывания наказания, нарушении им трудовой дисциплины и иных обстоятельствах, препятствующих исполнению наказания.</w:t>
      </w:r>
    </w:p>
    <w:p w14:paraId="6D81340F" w14:textId="55D7972C" w:rsidR="00543296" w:rsidRPr="00543296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3. </w:t>
      </w:r>
      <w:r w:rsidR="00543296" w:rsidRPr="00543296">
        <w:rPr>
          <w:rFonts w:ascii="Times New Roman" w:hAnsi="Times New Roman"/>
          <w:color w:val="1A1A1A"/>
          <w:sz w:val="28"/>
          <w:szCs w:val="28"/>
        </w:rPr>
        <w:t>Установить, что осужденные не могут привлекаться в рамках обязательных работ к работам, требующим специального профессионального образования, квалификационных удостоверений, специальных разрешений или допусков, а также к работам, выполнение которых противопоказано им по состоянию здоровья либо связано с недопустимым воздействием вредных или опасных производственных факторов.</w:t>
      </w:r>
    </w:p>
    <w:p w14:paraId="506F3F22" w14:textId="03515A63" w:rsidR="007735E3" w:rsidRPr="00543296" w:rsidRDefault="007735E3" w:rsidP="007735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4. </w:t>
      </w:r>
      <w:r w:rsidRPr="00D33559">
        <w:rPr>
          <w:rFonts w:ascii="Times New Roman" w:hAnsi="Times New Roman"/>
          <w:color w:val="1A1A1A"/>
          <w:sz w:val="28"/>
          <w:szCs w:val="28"/>
        </w:rPr>
        <w:t xml:space="preserve">Заместителю </w:t>
      </w:r>
      <w:r w:rsidRPr="00D33559">
        <w:rPr>
          <w:rFonts w:ascii="Times New Roman CYR" w:hAnsi="Times New Roman CYR" w:cs="Times New Roman CYR"/>
          <w:sz w:val="28"/>
          <w:szCs w:val="28"/>
        </w:rPr>
        <w:t xml:space="preserve">главы по общим и социальным вопросам, управляющему делами администрации Варнавинского муниципального округа </w:t>
      </w:r>
      <w:r w:rsidR="005E67C0">
        <w:rPr>
          <w:rFonts w:ascii="Times New Roman CYR" w:hAnsi="Times New Roman CYR" w:cs="Times New Roman CYR"/>
          <w:sz w:val="28"/>
          <w:szCs w:val="28"/>
        </w:rPr>
        <w:t xml:space="preserve">довести </w:t>
      </w:r>
      <w:r w:rsidRPr="00543296">
        <w:rPr>
          <w:rFonts w:ascii="Times New Roman" w:hAnsi="Times New Roman"/>
          <w:color w:val="1A1A1A"/>
          <w:sz w:val="28"/>
          <w:szCs w:val="28"/>
        </w:rPr>
        <w:t>настояще</w:t>
      </w:r>
      <w:r w:rsidR="005E67C0">
        <w:rPr>
          <w:rFonts w:ascii="Times New Roman" w:hAnsi="Times New Roman"/>
          <w:color w:val="1A1A1A"/>
          <w:sz w:val="28"/>
          <w:szCs w:val="28"/>
        </w:rPr>
        <w:t>е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 постановлени</w:t>
      </w:r>
      <w:r w:rsidR="005E67C0">
        <w:rPr>
          <w:rFonts w:ascii="Times New Roman" w:hAnsi="Times New Roman"/>
          <w:color w:val="1A1A1A"/>
          <w:sz w:val="28"/>
          <w:szCs w:val="28"/>
        </w:rPr>
        <w:t xml:space="preserve">е до сведения 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в Семеновский межмуниципальный филиал ФКУ </w:t>
      </w:r>
      <w:r w:rsidRPr="00D33559">
        <w:rPr>
          <w:rFonts w:ascii="Times New Roman" w:hAnsi="Times New Roman"/>
          <w:color w:val="1A1A1A"/>
          <w:sz w:val="28"/>
          <w:szCs w:val="28"/>
        </w:rPr>
        <w:t>«</w:t>
      </w:r>
      <w:r w:rsidRPr="00543296">
        <w:rPr>
          <w:rFonts w:ascii="Times New Roman" w:hAnsi="Times New Roman"/>
          <w:color w:val="1A1A1A"/>
          <w:sz w:val="28"/>
          <w:szCs w:val="28"/>
        </w:rPr>
        <w:t>УИИ ГУФСИН России по Нижегородской области</w:t>
      </w:r>
      <w:r w:rsidRPr="00D33559">
        <w:rPr>
          <w:rFonts w:ascii="Times New Roman" w:hAnsi="Times New Roman"/>
          <w:color w:val="1A1A1A"/>
          <w:sz w:val="28"/>
          <w:szCs w:val="28"/>
        </w:rPr>
        <w:t>»</w:t>
      </w:r>
      <w:r w:rsidR="00CE7E56">
        <w:rPr>
          <w:rFonts w:ascii="Times New Roman" w:hAnsi="Times New Roman"/>
          <w:color w:val="1A1A1A"/>
          <w:sz w:val="28"/>
          <w:szCs w:val="28"/>
        </w:rPr>
        <w:t xml:space="preserve"> и заинтересованных лиц</w:t>
      </w:r>
      <w:r w:rsidRPr="00543296">
        <w:rPr>
          <w:rFonts w:ascii="Times New Roman" w:hAnsi="Times New Roman"/>
          <w:color w:val="1A1A1A"/>
          <w:sz w:val="28"/>
          <w:szCs w:val="28"/>
        </w:rPr>
        <w:t>.</w:t>
      </w:r>
    </w:p>
    <w:p w14:paraId="5C6F7462" w14:textId="56D5E3E0" w:rsidR="00543296" w:rsidRPr="00543296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5. </w:t>
      </w:r>
      <w:r w:rsidR="00543296" w:rsidRPr="00543296">
        <w:rPr>
          <w:rFonts w:ascii="Times New Roman" w:hAnsi="Times New Roman"/>
          <w:color w:val="1A1A1A"/>
          <w:sz w:val="28"/>
          <w:szCs w:val="28"/>
        </w:rPr>
        <w:t>Настоящее постановление подлежит официальному опубликованию в установленном порядке и размещению на официальном сайте администрации Варнавинского муниципального округа Нижегородской области.</w:t>
      </w:r>
    </w:p>
    <w:p w14:paraId="3AD0B442" w14:textId="2C3E39F8" w:rsidR="00543296" w:rsidRPr="00543296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6. </w:t>
      </w:r>
      <w:r w:rsidR="00543296" w:rsidRPr="00543296">
        <w:rPr>
          <w:rFonts w:ascii="Times New Roman" w:hAnsi="Times New Roman"/>
          <w:color w:val="1A1A1A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73A02DF3" w14:textId="14D17D37" w:rsidR="00543296" w:rsidRPr="00543296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7. </w:t>
      </w:r>
      <w:r w:rsidR="00543296" w:rsidRPr="00543296">
        <w:rPr>
          <w:rFonts w:ascii="Times New Roman" w:hAnsi="Times New Roman"/>
          <w:color w:val="1A1A1A"/>
          <w:sz w:val="28"/>
          <w:szCs w:val="28"/>
        </w:rPr>
        <w:t>Контроль за исполнением настоящего постановления оставляю за собой.</w:t>
      </w:r>
    </w:p>
    <w:p w14:paraId="554C2942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1CC0EFEC" w14:textId="77777777" w:rsidR="007735E3" w:rsidRDefault="007735E3" w:rsidP="007735E3">
      <w:pPr>
        <w:shd w:val="clear" w:color="auto" w:fill="FFFFFF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Глава местного самоуправления</w:t>
      </w:r>
    </w:p>
    <w:p w14:paraId="30C0E928" w14:textId="77777777" w:rsidR="007735E3" w:rsidRDefault="007735E3" w:rsidP="007735E3">
      <w:pPr>
        <w:shd w:val="clear" w:color="auto" w:fill="FFFFFF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Варнавинского муниципального округа</w:t>
      </w:r>
    </w:p>
    <w:p w14:paraId="73BD74C0" w14:textId="77777777" w:rsidR="007735E3" w:rsidRPr="00543296" w:rsidRDefault="007735E3" w:rsidP="007735E3">
      <w:pPr>
        <w:shd w:val="clear" w:color="auto" w:fill="FFFFFF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Нижегородской области </w:t>
      </w:r>
      <w:r>
        <w:rPr>
          <w:rFonts w:ascii="Times New Roman" w:hAnsi="Times New Roman"/>
          <w:color w:val="1A1A1A"/>
          <w:sz w:val="28"/>
          <w:szCs w:val="28"/>
        </w:rPr>
        <w:tab/>
      </w:r>
      <w:r>
        <w:rPr>
          <w:rFonts w:ascii="Times New Roman" w:hAnsi="Times New Roman"/>
          <w:color w:val="1A1A1A"/>
          <w:sz w:val="28"/>
          <w:szCs w:val="28"/>
        </w:rPr>
        <w:tab/>
      </w:r>
      <w:r>
        <w:rPr>
          <w:rFonts w:ascii="Times New Roman" w:hAnsi="Times New Roman"/>
          <w:color w:val="1A1A1A"/>
          <w:sz w:val="28"/>
          <w:szCs w:val="28"/>
        </w:rPr>
        <w:tab/>
      </w:r>
      <w:r>
        <w:rPr>
          <w:rFonts w:ascii="Times New Roman" w:hAnsi="Times New Roman"/>
          <w:color w:val="1A1A1A"/>
          <w:sz w:val="28"/>
          <w:szCs w:val="28"/>
        </w:rPr>
        <w:tab/>
      </w:r>
      <w:r>
        <w:rPr>
          <w:rFonts w:ascii="Times New Roman" w:hAnsi="Times New Roman"/>
          <w:color w:val="1A1A1A"/>
          <w:sz w:val="28"/>
          <w:szCs w:val="28"/>
        </w:rPr>
        <w:tab/>
      </w:r>
      <w:r>
        <w:rPr>
          <w:rFonts w:ascii="Times New Roman" w:hAnsi="Times New Roman"/>
          <w:color w:val="1A1A1A"/>
          <w:sz w:val="28"/>
          <w:szCs w:val="28"/>
        </w:rPr>
        <w:tab/>
      </w:r>
      <w:r>
        <w:rPr>
          <w:rFonts w:ascii="Times New Roman" w:hAnsi="Times New Roman"/>
          <w:color w:val="1A1A1A"/>
          <w:sz w:val="28"/>
          <w:szCs w:val="28"/>
        </w:rPr>
        <w:tab/>
      </w:r>
      <w:r w:rsidRPr="00543296">
        <w:rPr>
          <w:rFonts w:ascii="Times New Roman" w:hAnsi="Times New Roman"/>
          <w:color w:val="1A1A1A"/>
          <w:sz w:val="28"/>
          <w:szCs w:val="28"/>
        </w:rPr>
        <w:t>А.А. Киселев</w:t>
      </w:r>
    </w:p>
    <w:p w14:paraId="77CA14DE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00294B7C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2D044554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2FDB75F3" w14:textId="77777777" w:rsidR="00CE7E56" w:rsidRDefault="00CE7E5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30A89B3F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1203494B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7446ED87" w14:textId="4F58856B" w:rsidR="00543296" w:rsidRPr="00543296" w:rsidRDefault="00543296" w:rsidP="007735E3">
      <w:pPr>
        <w:shd w:val="clear" w:color="auto" w:fill="FFFFFF"/>
        <w:ind w:firstLine="720"/>
        <w:jc w:val="right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Приложение № 1</w:t>
      </w:r>
    </w:p>
    <w:p w14:paraId="60134B41" w14:textId="77777777" w:rsidR="00543296" w:rsidRPr="00543296" w:rsidRDefault="00543296" w:rsidP="007735E3">
      <w:pPr>
        <w:shd w:val="clear" w:color="auto" w:fill="FFFFFF"/>
        <w:ind w:firstLine="720"/>
        <w:jc w:val="right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к постановлению администрации</w:t>
      </w:r>
    </w:p>
    <w:p w14:paraId="5F3AD627" w14:textId="77777777" w:rsidR="00543296" w:rsidRPr="00543296" w:rsidRDefault="00543296" w:rsidP="007735E3">
      <w:pPr>
        <w:shd w:val="clear" w:color="auto" w:fill="FFFFFF"/>
        <w:ind w:firstLine="720"/>
        <w:jc w:val="right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Варнавинского муниципального округа</w:t>
      </w:r>
    </w:p>
    <w:p w14:paraId="6F367254" w14:textId="77777777" w:rsidR="00543296" w:rsidRPr="00543296" w:rsidRDefault="00543296" w:rsidP="007735E3">
      <w:pPr>
        <w:shd w:val="clear" w:color="auto" w:fill="FFFFFF"/>
        <w:ind w:firstLine="720"/>
        <w:jc w:val="right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Нижегородской области</w:t>
      </w:r>
    </w:p>
    <w:p w14:paraId="16CCEA64" w14:textId="77777777" w:rsidR="00543296" w:rsidRDefault="00543296" w:rsidP="007735E3">
      <w:pPr>
        <w:shd w:val="clear" w:color="auto" w:fill="FFFFFF"/>
        <w:ind w:firstLine="720"/>
        <w:jc w:val="right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от «___» ________ 2026 года № _____</w:t>
      </w:r>
    </w:p>
    <w:p w14:paraId="0986A549" w14:textId="77777777" w:rsidR="007735E3" w:rsidRPr="00543296" w:rsidRDefault="007735E3" w:rsidP="007735E3">
      <w:pPr>
        <w:shd w:val="clear" w:color="auto" w:fill="FFFFFF"/>
        <w:ind w:firstLine="720"/>
        <w:jc w:val="right"/>
        <w:rPr>
          <w:rFonts w:ascii="Times New Roman" w:hAnsi="Times New Roman"/>
          <w:color w:val="1A1A1A"/>
          <w:sz w:val="28"/>
          <w:szCs w:val="28"/>
        </w:rPr>
      </w:pPr>
    </w:p>
    <w:p w14:paraId="4E48CB21" w14:textId="77777777" w:rsidR="00543296" w:rsidRPr="00543296" w:rsidRDefault="00543296" w:rsidP="007735E3">
      <w:pPr>
        <w:shd w:val="clear" w:color="auto" w:fill="FFFFFF"/>
        <w:ind w:firstLine="720"/>
        <w:jc w:val="center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ВИДЫ ОБЯЗАТЕЛЬНЫХ РАБОТ</w:t>
      </w:r>
    </w:p>
    <w:p w14:paraId="59A591CB" w14:textId="77777777" w:rsidR="00543296" w:rsidRDefault="00543296" w:rsidP="007735E3">
      <w:pPr>
        <w:shd w:val="clear" w:color="auto" w:fill="FFFFFF"/>
        <w:ind w:firstLine="720"/>
        <w:jc w:val="center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для отбывания наказания осужденными</w:t>
      </w:r>
    </w:p>
    <w:p w14:paraId="75720A8D" w14:textId="77777777" w:rsidR="007735E3" w:rsidRPr="00543296" w:rsidRDefault="007735E3" w:rsidP="007735E3">
      <w:pPr>
        <w:shd w:val="clear" w:color="auto" w:fill="FFFFFF"/>
        <w:ind w:firstLine="720"/>
        <w:jc w:val="center"/>
        <w:rPr>
          <w:rFonts w:ascii="Times New Roman" w:hAnsi="Times New Roman"/>
          <w:color w:val="1A1A1A"/>
          <w:sz w:val="28"/>
          <w:szCs w:val="28"/>
        </w:rPr>
      </w:pPr>
    </w:p>
    <w:p w14:paraId="3FD70CA9" w14:textId="77777777" w:rsidR="00543296" w:rsidRPr="00831B90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  <w:u w:val="single"/>
        </w:rPr>
      </w:pPr>
      <w:r w:rsidRPr="00831B90">
        <w:rPr>
          <w:rFonts w:ascii="Times New Roman" w:hAnsi="Times New Roman"/>
          <w:color w:val="1A1A1A"/>
          <w:sz w:val="28"/>
          <w:szCs w:val="28"/>
          <w:u w:val="single"/>
        </w:rPr>
        <w:t>1. Работы по благоустройству и содержанию территорий:</w:t>
      </w:r>
    </w:p>
    <w:p w14:paraId="380D8929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уборка и очистка территорий от мусора, листвы и иных бытовых загрязнений;</w:t>
      </w:r>
    </w:p>
    <w:p w14:paraId="7A53B498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озеленение территорий, посадка цветов, уход за зелеными насаждениями, не требующий специальной квалификации;</w:t>
      </w:r>
    </w:p>
    <w:p w14:paraId="78442F17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уборка снега, расчистка пешеходных дорожек и общественных территорий;</w:t>
      </w:r>
    </w:p>
    <w:p w14:paraId="6ACF7991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уборка территорий детских и спортивных площадок;</w:t>
      </w:r>
    </w:p>
    <w:p w14:paraId="3477A564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уборка территорий кладбищ, воинских захоронений, мемориалов и памятных мест;</w:t>
      </w:r>
    </w:p>
    <w:p w14:paraId="6D10AE97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уборка береговых территорий, родников и иных общественных территорий;</w:t>
      </w:r>
    </w:p>
    <w:p w14:paraId="3406B8B6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побелка деревьев, бордюров и иных элементов благоустройства;</w:t>
      </w:r>
    </w:p>
    <w:p w14:paraId="00E900A7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иные аналогичные общественно полезные работы по благоустройству, не требующие специальной подготовки.</w:t>
      </w:r>
    </w:p>
    <w:p w14:paraId="05CAB4AE" w14:textId="77777777" w:rsidR="00543296" w:rsidRPr="00831B90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  <w:u w:val="single"/>
        </w:rPr>
      </w:pPr>
      <w:r w:rsidRPr="00831B90">
        <w:rPr>
          <w:rFonts w:ascii="Times New Roman" w:hAnsi="Times New Roman"/>
          <w:color w:val="1A1A1A"/>
          <w:sz w:val="28"/>
          <w:szCs w:val="28"/>
          <w:u w:val="single"/>
        </w:rPr>
        <w:t>2. Подсобные и хозяйственные работы:</w:t>
      </w:r>
    </w:p>
    <w:p w14:paraId="4C82188E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неквалифицированные подсобные работы по содержанию зданий, сооружений и прилегающих территорий;</w:t>
      </w:r>
    </w:p>
    <w:p w14:paraId="35F4DE67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перемещение и складирование материалов вручную в пределах допустимых норм;</w:t>
      </w:r>
    </w:p>
    <w:p w14:paraId="0E04F5B4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мытье окон и уборка помещений, за исключением работ на высоте и иных работ повышенной опасности;</w:t>
      </w:r>
    </w:p>
    <w:p w14:paraId="6F52BD86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подсобные работы при проведении текущего ремонта, не требующие специальной квалификации и допуска;</w:t>
      </w:r>
    </w:p>
    <w:p w14:paraId="543DB44A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изготовление, окраска и установка простейших элементов благоустройства и адресных указателей;</w:t>
      </w:r>
    </w:p>
    <w:p w14:paraId="5E3A6967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иные хозяйственные работы, не требующие специального образования, разрешения или допуска.</w:t>
      </w:r>
    </w:p>
    <w:p w14:paraId="01EA6B30" w14:textId="77777777" w:rsidR="00543296" w:rsidRPr="00831B90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  <w:u w:val="single"/>
        </w:rPr>
      </w:pPr>
      <w:r w:rsidRPr="00831B90">
        <w:rPr>
          <w:rFonts w:ascii="Times New Roman" w:hAnsi="Times New Roman"/>
          <w:color w:val="1A1A1A"/>
          <w:sz w:val="28"/>
          <w:szCs w:val="28"/>
          <w:u w:val="single"/>
        </w:rPr>
        <w:t>3. Работы по содержанию объектов социальной и коммунальной инфраструктуры:</w:t>
      </w:r>
    </w:p>
    <w:p w14:paraId="191ED0F4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уборка и благоустройство территорий организаций и учреждений;</w:t>
      </w:r>
    </w:p>
    <w:p w14:paraId="4E42E32E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благоустройство и приведение в надлежащее состояние территорий объектов социальной инфраструктуры;</w:t>
      </w:r>
    </w:p>
    <w:p w14:paraId="77123193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неквалифицированные вспомогательные работы по подготовке помещений и территорий к сезонной эксплуатации;</w:t>
      </w:r>
    </w:p>
    <w:p w14:paraId="1004DAC1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уборка и содержание дворовых и иных прилегающих территорий.</w:t>
      </w:r>
    </w:p>
    <w:p w14:paraId="2548C574" w14:textId="77777777" w:rsidR="00543296" w:rsidRPr="00831B90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  <w:u w:val="single"/>
        </w:rPr>
      </w:pPr>
      <w:r w:rsidRPr="00831B90">
        <w:rPr>
          <w:rFonts w:ascii="Times New Roman" w:hAnsi="Times New Roman"/>
          <w:color w:val="1A1A1A"/>
          <w:sz w:val="28"/>
          <w:szCs w:val="28"/>
          <w:u w:val="single"/>
        </w:rPr>
        <w:t>4. Иные общественно полезные работы:</w:t>
      </w:r>
    </w:p>
    <w:p w14:paraId="73CBB47A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lastRenderedPageBreak/>
        <w:t>неквалифицированные вспомогательные работы при оформлении и систематизации архивных документов без предоставления доступа к сведениям ограниченного доступа;</w:t>
      </w:r>
    </w:p>
    <w:p w14:paraId="68D79525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хозяйственно-оформительские работы, не требующие профессиональной квалификации;</w:t>
      </w:r>
    </w:p>
    <w:p w14:paraId="31818AC7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иные виды бесплатных общественно полезных работ, соответствующие требованиям законодательства Российской Федерации и согласованные с уголовно-исполнительной инспекцией.</w:t>
      </w:r>
    </w:p>
    <w:p w14:paraId="51B5C211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Не допускается привлечение осужденных к выполнению работ, требующих специальной квалификации, лицензии, медицинского допуска, удостоверения, специального разрешения или допуска к работе повышенной опасности, а также работ, противопоказанных конкретному осужденному по состоянию здоровья.</w:t>
      </w:r>
    </w:p>
    <w:p w14:paraId="650D21A7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3F053371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3F1F12FE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78577593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03974C9D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1005DA30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7419262A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60DEB7E3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76116B3C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1BA36C94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13CEB2B4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546E0ACE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780BCEE4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26439DC6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620F3099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4F80C82D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11A9C190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3C33BEF9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25C1C452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1BFC5C6C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2F13C1D2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16437A19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358157B0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326C7631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23E8652F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02BD5588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377FBD31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5502FDD8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6AA6A676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1EA75A7A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56E495FB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24E7FD6B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3BEB12CC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70C2C7CF" w14:textId="77777777" w:rsidR="007735E3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44E2F4D8" w14:textId="7B7850D9" w:rsidR="00543296" w:rsidRPr="00543296" w:rsidRDefault="00543296" w:rsidP="007735E3">
      <w:pPr>
        <w:shd w:val="clear" w:color="auto" w:fill="FFFFFF"/>
        <w:ind w:firstLine="720"/>
        <w:jc w:val="right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lastRenderedPageBreak/>
        <w:t>Приложение № 2</w:t>
      </w:r>
    </w:p>
    <w:p w14:paraId="51D7E72C" w14:textId="77777777" w:rsidR="00543296" w:rsidRPr="00543296" w:rsidRDefault="00543296" w:rsidP="007735E3">
      <w:pPr>
        <w:shd w:val="clear" w:color="auto" w:fill="FFFFFF"/>
        <w:ind w:firstLine="720"/>
        <w:jc w:val="right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к постановлению администрации</w:t>
      </w:r>
    </w:p>
    <w:p w14:paraId="62CC619E" w14:textId="77777777" w:rsidR="00543296" w:rsidRPr="00543296" w:rsidRDefault="00543296" w:rsidP="007735E3">
      <w:pPr>
        <w:shd w:val="clear" w:color="auto" w:fill="FFFFFF"/>
        <w:ind w:firstLine="720"/>
        <w:jc w:val="right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Варнавинского муниципального округа</w:t>
      </w:r>
    </w:p>
    <w:p w14:paraId="55C9D40C" w14:textId="77777777" w:rsidR="00543296" w:rsidRPr="00543296" w:rsidRDefault="00543296" w:rsidP="007735E3">
      <w:pPr>
        <w:shd w:val="clear" w:color="auto" w:fill="FFFFFF"/>
        <w:ind w:firstLine="720"/>
        <w:jc w:val="right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Нижегородской области</w:t>
      </w:r>
    </w:p>
    <w:p w14:paraId="3AD8AE8B" w14:textId="77777777" w:rsidR="00543296" w:rsidRDefault="00543296" w:rsidP="007735E3">
      <w:pPr>
        <w:shd w:val="clear" w:color="auto" w:fill="FFFFFF"/>
        <w:ind w:firstLine="720"/>
        <w:jc w:val="right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от «___» ________ 2026 года № _____</w:t>
      </w:r>
    </w:p>
    <w:p w14:paraId="594F7097" w14:textId="77777777" w:rsidR="007735E3" w:rsidRPr="00543296" w:rsidRDefault="007735E3" w:rsidP="007735E3">
      <w:pPr>
        <w:shd w:val="clear" w:color="auto" w:fill="FFFFFF"/>
        <w:ind w:firstLine="720"/>
        <w:jc w:val="right"/>
        <w:rPr>
          <w:rFonts w:ascii="Times New Roman" w:hAnsi="Times New Roman"/>
          <w:color w:val="1A1A1A"/>
          <w:sz w:val="28"/>
          <w:szCs w:val="28"/>
        </w:rPr>
      </w:pPr>
    </w:p>
    <w:p w14:paraId="25ACF0B3" w14:textId="77777777" w:rsidR="00543296" w:rsidRPr="00543296" w:rsidRDefault="00543296" w:rsidP="007735E3">
      <w:pPr>
        <w:shd w:val="clear" w:color="auto" w:fill="FFFFFF"/>
        <w:ind w:firstLine="720"/>
        <w:jc w:val="center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ПЕРЕЧЕНЬ ОБЪЕКТОВ</w:t>
      </w:r>
    </w:p>
    <w:p w14:paraId="769AD392" w14:textId="77777777" w:rsidR="00543296" w:rsidRDefault="00543296" w:rsidP="007735E3">
      <w:pPr>
        <w:shd w:val="clear" w:color="auto" w:fill="FFFFFF"/>
        <w:ind w:firstLine="720"/>
        <w:jc w:val="center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для отбывания осужденными наказания в виде обязательных работ</w:t>
      </w:r>
    </w:p>
    <w:p w14:paraId="101EC160" w14:textId="77777777" w:rsidR="007735E3" w:rsidRPr="00543296" w:rsidRDefault="007735E3" w:rsidP="007735E3">
      <w:pPr>
        <w:shd w:val="clear" w:color="auto" w:fill="FFFFFF"/>
        <w:ind w:firstLine="720"/>
        <w:jc w:val="center"/>
        <w:rPr>
          <w:rFonts w:ascii="Times New Roman" w:hAnsi="Times New Roman"/>
          <w:color w:val="1A1A1A"/>
          <w:sz w:val="28"/>
          <w:szCs w:val="28"/>
        </w:rPr>
      </w:pPr>
    </w:p>
    <w:p w14:paraId="2CB3925C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 xml:space="preserve">Управление по работе с территориями администрации Варнавинского муниципального округа Нижегородской области, расположенное по адресу: Нижегородская область, </w:t>
      </w:r>
      <w:proofErr w:type="spellStart"/>
      <w:r w:rsidRPr="00543296">
        <w:rPr>
          <w:rFonts w:ascii="Times New Roman" w:hAnsi="Times New Roman"/>
          <w:color w:val="1A1A1A"/>
          <w:sz w:val="28"/>
          <w:szCs w:val="28"/>
        </w:rPr>
        <w:t>р.п</w:t>
      </w:r>
      <w:proofErr w:type="spellEnd"/>
      <w:r w:rsidRPr="00543296">
        <w:rPr>
          <w:rFonts w:ascii="Times New Roman" w:hAnsi="Times New Roman"/>
          <w:color w:val="1A1A1A"/>
          <w:sz w:val="28"/>
          <w:szCs w:val="28"/>
        </w:rPr>
        <w:t>. Варнавино, ул. 40 лет Октября, д. 5.</w:t>
      </w:r>
    </w:p>
    <w:p w14:paraId="000292E4" w14:textId="77777777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Территориальные подразделения администрации Варнавинского муниципального округа Нижегородской области:</w:t>
      </w:r>
    </w:p>
    <w:p w14:paraId="7DC9E288" w14:textId="56832D8B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 xml:space="preserve">2.1. Богородский территориальный отдел </w:t>
      </w:r>
      <w:r w:rsidR="007735E3">
        <w:rPr>
          <w:rFonts w:ascii="Times New Roman" w:hAnsi="Times New Roman"/>
          <w:color w:val="1A1A1A"/>
          <w:sz w:val="28"/>
          <w:szCs w:val="28"/>
        </w:rPr>
        <w:t xml:space="preserve">- </w:t>
      </w:r>
      <w:r w:rsidRPr="00543296">
        <w:rPr>
          <w:rFonts w:ascii="Times New Roman" w:hAnsi="Times New Roman"/>
          <w:color w:val="1A1A1A"/>
          <w:sz w:val="28"/>
          <w:szCs w:val="28"/>
        </w:rPr>
        <w:t>Нижегородская область, Варнавинский муниципальный округ, с. Богородское, ул. Первомайская, д. 1.</w:t>
      </w:r>
    </w:p>
    <w:p w14:paraId="450473F8" w14:textId="4F1937A3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 xml:space="preserve">2.2. </w:t>
      </w:r>
      <w:proofErr w:type="spellStart"/>
      <w:r w:rsidRPr="00543296">
        <w:rPr>
          <w:rFonts w:ascii="Times New Roman" w:hAnsi="Times New Roman"/>
          <w:color w:val="1A1A1A"/>
          <w:sz w:val="28"/>
          <w:szCs w:val="28"/>
        </w:rPr>
        <w:t>Михаленинский</w:t>
      </w:r>
      <w:proofErr w:type="spellEnd"/>
      <w:r w:rsidRPr="00543296">
        <w:rPr>
          <w:rFonts w:ascii="Times New Roman" w:hAnsi="Times New Roman"/>
          <w:color w:val="1A1A1A"/>
          <w:sz w:val="28"/>
          <w:szCs w:val="28"/>
        </w:rPr>
        <w:t xml:space="preserve"> территориальный отдел </w:t>
      </w:r>
      <w:r w:rsidR="007735E3">
        <w:rPr>
          <w:rFonts w:ascii="Times New Roman" w:hAnsi="Times New Roman"/>
          <w:color w:val="1A1A1A"/>
          <w:sz w:val="28"/>
          <w:szCs w:val="28"/>
        </w:rPr>
        <w:t>-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 Нижегородская область, Варнавинский муниципальный округ, д. </w:t>
      </w:r>
      <w:proofErr w:type="spellStart"/>
      <w:r w:rsidRPr="00543296">
        <w:rPr>
          <w:rFonts w:ascii="Times New Roman" w:hAnsi="Times New Roman"/>
          <w:color w:val="1A1A1A"/>
          <w:sz w:val="28"/>
          <w:szCs w:val="28"/>
        </w:rPr>
        <w:t>Михаленино</w:t>
      </w:r>
      <w:proofErr w:type="spellEnd"/>
      <w:r w:rsidRPr="00543296">
        <w:rPr>
          <w:rFonts w:ascii="Times New Roman" w:hAnsi="Times New Roman"/>
          <w:color w:val="1A1A1A"/>
          <w:sz w:val="28"/>
          <w:szCs w:val="28"/>
        </w:rPr>
        <w:t>, ул. Молодежная, д. 6.</w:t>
      </w:r>
    </w:p>
    <w:p w14:paraId="56E1BC65" w14:textId="4231A8B9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 xml:space="preserve">2.3. </w:t>
      </w:r>
      <w:proofErr w:type="spellStart"/>
      <w:r w:rsidRPr="00543296">
        <w:rPr>
          <w:rFonts w:ascii="Times New Roman" w:hAnsi="Times New Roman"/>
          <w:color w:val="1A1A1A"/>
          <w:sz w:val="28"/>
          <w:szCs w:val="28"/>
        </w:rPr>
        <w:t>Восходовский</w:t>
      </w:r>
      <w:proofErr w:type="spellEnd"/>
      <w:r w:rsidRPr="00543296">
        <w:rPr>
          <w:rFonts w:ascii="Times New Roman" w:hAnsi="Times New Roman"/>
          <w:color w:val="1A1A1A"/>
          <w:sz w:val="28"/>
          <w:szCs w:val="28"/>
        </w:rPr>
        <w:t xml:space="preserve"> территориальный отдел </w:t>
      </w:r>
      <w:r w:rsidR="007735E3">
        <w:rPr>
          <w:rFonts w:ascii="Times New Roman" w:hAnsi="Times New Roman"/>
          <w:color w:val="1A1A1A"/>
          <w:sz w:val="28"/>
          <w:szCs w:val="28"/>
        </w:rPr>
        <w:t>-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 Нижегородская область, Варнавинский муниципальный округ, п. Восход, ул. Красноармейская, д. 7.</w:t>
      </w:r>
    </w:p>
    <w:p w14:paraId="2D055D96" w14:textId="760AEAE7" w:rsid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 xml:space="preserve">2.4. Северный территориальный отдел </w:t>
      </w:r>
      <w:r w:rsidR="007735E3">
        <w:rPr>
          <w:rFonts w:ascii="Times New Roman" w:hAnsi="Times New Roman"/>
          <w:color w:val="1A1A1A"/>
          <w:sz w:val="28"/>
          <w:szCs w:val="28"/>
        </w:rPr>
        <w:t>-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 Нижегородская область, Варнавинский муниципальный округ, п. Северный, ул. Кооперативная, д. 4.</w:t>
      </w:r>
    </w:p>
    <w:p w14:paraId="567779C9" w14:textId="7A74307A" w:rsidR="007735E3" w:rsidRPr="00543296" w:rsidRDefault="007735E3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2.5. </w:t>
      </w:r>
      <w:proofErr w:type="spellStart"/>
      <w:r>
        <w:rPr>
          <w:rFonts w:ascii="Times New Roman" w:hAnsi="Times New Roman"/>
          <w:color w:val="1A1A1A"/>
          <w:sz w:val="28"/>
          <w:szCs w:val="28"/>
        </w:rPr>
        <w:t>Шудский</w:t>
      </w:r>
      <w:proofErr w:type="spellEnd"/>
      <w:r>
        <w:rPr>
          <w:rFonts w:ascii="Times New Roman" w:hAnsi="Times New Roman"/>
          <w:color w:val="1A1A1A"/>
          <w:sz w:val="28"/>
          <w:szCs w:val="28"/>
        </w:rPr>
        <w:t xml:space="preserve"> территориальный сектор - 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Нижегородская область, Варнавинский муниципальный округ, </w:t>
      </w:r>
      <w:r>
        <w:rPr>
          <w:rFonts w:ascii="Times New Roman" w:hAnsi="Times New Roman"/>
          <w:color w:val="1A1A1A"/>
          <w:sz w:val="28"/>
          <w:szCs w:val="28"/>
        </w:rPr>
        <w:t xml:space="preserve">с. Горки, 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д. </w:t>
      </w:r>
      <w:r>
        <w:rPr>
          <w:rFonts w:ascii="Times New Roman" w:hAnsi="Times New Roman"/>
          <w:color w:val="1A1A1A"/>
          <w:sz w:val="28"/>
          <w:szCs w:val="28"/>
        </w:rPr>
        <w:t>17а</w:t>
      </w:r>
      <w:r w:rsidRPr="00543296">
        <w:rPr>
          <w:rFonts w:ascii="Times New Roman" w:hAnsi="Times New Roman"/>
          <w:color w:val="1A1A1A"/>
          <w:sz w:val="28"/>
          <w:szCs w:val="28"/>
        </w:rPr>
        <w:t>.</w:t>
      </w:r>
    </w:p>
    <w:p w14:paraId="41E416BD" w14:textId="39869BD5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МУП Варнавинского муниципального округа «</w:t>
      </w:r>
      <w:proofErr w:type="spellStart"/>
      <w:r w:rsidRPr="00543296">
        <w:rPr>
          <w:rFonts w:ascii="Times New Roman" w:hAnsi="Times New Roman"/>
          <w:color w:val="1A1A1A"/>
          <w:sz w:val="28"/>
          <w:szCs w:val="28"/>
        </w:rPr>
        <w:t>Варнавинкоммунсервис</w:t>
      </w:r>
      <w:proofErr w:type="spellEnd"/>
      <w:r w:rsidRPr="00543296">
        <w:rPr>
          <w:rFonts w:ascii="Times New Roman" w:hAnsi="Times New Roman"/>
          <w:color w:val="1A1A1A"/>
          <w:sz w:val="28"/>
          <w:szCs w:val="28"/>
        </w:rPr>
        <w:t xml:space="preserve">» </w:t>
      </w:r>
      <w:r w:rsidR="007735E3">
        <w:rPr>
          <w:rFonts w:ascii="Times New Roman" w:hAnsi="Times New Roman"/>
          <w:color w:val="1A1A1A"/>
          <w:sz w:val="28"/>
          <w:szCs w:val="28"/>
        </w:rPr>
        <w:t xml:space="preserve">- 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Нижегородская область, </w:t>
      </w:r>
      <w:proofErr w:type="spellStart"/>
      <w:r w:rsidRPr="00543296">
        <w:rPr>
          <w:rFonts w:ascii="Times New Roman" w:hAnsi="Times New Roman"/>
          <w:color w:val="1A1A1A"/>
          <w:sz w:val="28"/>
          <w:szCs w:val="28"/>
        </w:rPr>
        <w:t>р.п</w:t>
      </w:r>
      <w:proofErr w:type="spellEnd"/>
      <w:r w:rsidRPr="00543296">
        <w:rPr>
          <w:rFonts w:ascii="Times New Roman" w:hAnsi="Times New Roman"/>
          <w:color w:val="1A1A1A"/>
          <w:sz w:val="28"/>
          <w:szCs w:val="28"/>
        </w:rPr>
        <w:t>. Варнавино, ул. Красноармейская, д. 17.</w:t>
      </w:r>
    </w:p>
    <w:p w14:paraId="664922EE" w14:textId="4EAFE5C9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 xml:space="preserve">МУП Варнавинского муниципального округа «Северное ЖКХ» </w:t>
      </w:r>
      <w:r w:rsidR="007735E3">
        <w:rPr>
          <w:rFonts w:ascii="Times New Roman" w:hAnsi="Times New Roman"/>
          <w:color w:val="1A1A1A"/>
          <w:sz w:val="28"/>
          <w:szCs w:val="28"/>
        </w:rPr>
        <w:t>-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 Нижегородская область, Варнавинский муниципальный округ, п. Северный, ул. Победы, д. 3, офис 2.</w:t>
      </w:r>
    </w:p>
    <w:p w14:paraId="1ECDEF3C" w14:textId="586CBE1D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 xml:space="preserve">МУП Варнавинского муниципального округа «Водоснабжение» </w:t>
      </w:r>
      <w:r w:rsidR="007735E3">
        <w:rPr>
          <w:rFonts w:ascii="Times New Roman" w:hAnsi="Times New Roman"/>
          <w:color w:val="1A1A1A"/>
          <w:sz w:val="28"/>
          <w:szCs w:val="28"/>
        </w:rPr>
        <w:t>-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 Нижегородская область, </w:t>
      </w:r>
      <w:proofErr w:type="spellStart"/>
      <w:r w:rsidRPr="00543296">
        <w:rPr>
          <w:rFonts w:ascii="Times New Roman" w:hAnsi="Times New Roman"/>
          <w:color w:val="1A1A1A"/>
          <w:sz w:val="28"/>
          <w:szCs w:val="28"/>
        </w:rPr>
        <w:t>р.п</w:t>
      </w:r>
      <w:proofErr w:type="spellEnd"/>
      <w:r w:rsidRPr="00543296">
        <w:rPr>
          <w:rFonts w:ascii="Times New Roman" w:hAnsi="Times New Roman"/>
          <w:color w:val="1A1A1A"/>
          <w:sz w:val="28"/>
          <w:szCs w:val="28"/>
        </w:rPr>
        <w:t>. Варнавино, ул. Красноармейская, д. 17.</w:t>
      </w:r>
    </w:p>
    <w:p w14:paraId="5D5FA46A" w14:textId="74BB5490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 xml:space="preserve">МУП Варнавинского муниципального округа «Теплоснабжение» </w:t>
      </w:r>
      <w:r w:rsidR="007735E3">
        <w:rPr>
          <w:rFonts w:ascii="Times New Roman" w:hAnsi="Times New Roman"/>
          <w:color w:val="1A1A1A"/>
          <w:sz w:val="28"/>
          <w:szCs w:val="28"/>
        </w:rPr>
        <w:t>-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 Нижегородская область, Варнавинский муниципальный округ, п. Восход, ул. Центральная, д. 2, офис 1.</w:t>
      </w:r>
    </w:p>
    <w:p w14:paraId="39336B9F" w14:textId="36BBE8FB" w:rsidR="00543296" w:rsidRPr="00543296" w:rsidRDefault="00543296" w:rsidP="00543296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 xml:space="preserve">ГБУЗ НО «Варнавинская ЦРБ» </w:t>
      </w:r>
      <w:r w:rsidR="007735E3">
        <w:rPr>
          <w:rFonts w:ascii="Times New Roman" w:hAnsi="Times New Roman"/>
          <w:color w:val="1A1A1A"/>
          <w:sz w:val="28"/>
          <w:szCs w:val="28"/>
        </w:rPr>
        <w:t>-</w:t>
      </w:r>
      <w:r w:rsidRPr="00543296">
        <w:rPr>
          <w:rFonts w:ascii="Times New Roman" w:hAnsi="Times New Roman"/>
          <w:color w:val="1A1A1A"/>
          <w:sz w:val="28"/>
          <w:szCs w:val="28"/>
        </w:rPr>
        <w:t xml:space="preserve"> Нижегородская область, </w:t>
      </w:r>
      <w:proofErr w:type="spellStart"/>
      <w:r w:rsidRPr="00543296">
        <w:rPr>
          <w:rFonts w:ascii="Times New Roman" w:hAnsi="Times New Roman"/>
          <w:color w:val="1A1A1A"/>
          <w:sz w:val="28"/>
          <w:szCs w:val="28"/>
        </w:rPr>
        <w:t>р.п</w:t>
      </w:r>
      <w:proofErr w:type="spellEnd"/>
      <w:r w:rsidRPr="00543296">
        <w:rPr>
          <w:rFonts w:ascii="Times New Roman" w:hAnsi="Times New Roman"/>
          <w:color w:val="1A1A1A"/>
          <w:sz w:val="28"/>
          <w:szCs w:val="28"/>
        </w:rPr>
        <w:t>. Варнавино, ул. Набережная, д. 1.</w:t>
      </w:r>
    </w:p>
    <w:p w14:paraId="04B488EF" w14:textId="77777777" w:rsidR="00543296" w:rsidRPr="00543296" w:rsidRDefault="00543296" w:rsidP="00543296">
      <w:pPr>
        <w:shd w:val="clear" w:color="auto" w:fill="FFFFFF"/>
        <w:rPr>
          <w:rFonts w:cs="Arial"/>
          <w:color w:val="1A1A1A"/>
          <w:szCs w:val="24"/>
        </w:rPr>
      </w:pPr>
    </w:p>
    <w:p w14:paraId="1CF5E7F5" w14:textId="77777777" w:rsidR="00543296" w:rsidRPr="00543296" w:rsidRDefault="00543296" w:rsidP="00543296">
      <w:pPr>
        <w:shd w:val="clear" w:color="auto" w:fill="FFFFFF"/>
        <w:rPr>
          <w:rFonts w:cs="Arial"/>
          <w:color w:val="1A1A1A"/>
          <w:szCs w:val="24"/>
        </w:rPr>
      </w:pPr>
    </w:p>
    <w:p w14:paraId="272F03B1" w14:textId="52DB1C8B" w:rsidR="00DB645E" w:rsidRDefault="00DB645E" w:rsidP="000A75E9">
      <w:pPr>
        <w:jc w:val="both"/>
        <w:rPr>
          <w:rFonts w:cs="Arial"/>
          <w:color w:val="1A1A1A"/>
          <w:szCs w:val="24"/>
        </w:rPr>
      </w:pPr>
    </w:p>
    <w:p w14:paraId="2AAE34A0" w14:textId="77777777" w:rsidR="007735E3" w:rsidRDefault="007735E3" w:rsidP="000A75E9">
      <w:pPr>
        <w:jc w:val="both"/>
        <w:rPr>
          <w:rFonts w:ascii="Times New Roman" w:hAnsi="Times New Roman"/>
          <w:szCs w:val="24"/>
        </w:rPr>
      </w:pPr>
    </w:p>
    <w:sectPr w:rsidR="007735E3">
      <w:headerReference w:type="even" r:id="rId8"/>
      <w:headerReference w:type="default" r:id="rId9"/>
      <w:pgSz w:w="11906" w:h="16838"/>
      <w:pgMar w:top="568" w:right="851" w:bottom="56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6804B" w14:textId="77777777" w:rsidR="00ED45B5" w:rsidRDefault="00ED45B5">
      <w:r>
        <w:separator/>
      </w:r>
    </w:p>
  </w:endnote>
  <w:endnote w:type="continuationSeparator" w:id="0">
    <w:p w14:paraId="08AFCA2F" w14:textId="77777777" w:rsidR="00ED45B5" w:rsidRDefault="00ED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BDA97" w14:textId="77777777" w:rsidR="00ED45B5" w:rsidRDefault="00ED45B5">
      <w:r>
        <w:separator/>
      </w:r>
    </w:p>
  </w:footnote>
  <w:footnote w:type="continuationSeparator" w:id="0">
    <w:p w14:paraId="793ED719" w14:textId="77777777" w:rsidR="00ED45B5" w:rsidRDefault="00ED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721D6" w14:textId="77777777" w:rsidR="00DB645E" w:rsidRDefault="00ED45B5">
    <w:pPr>
      <w:pStyle w:val="ab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1519C298" w14:textId="77777777" w:rsidR="00DB645E" w:rsidRDefault="00DB645E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744D" w14:textId="77777777" w:rsidR="00DB645E" w:rsidRDefault="00DB645E">
    <w:pPr>
      <w:pStyle w:val="ab"/>
      <w:framePr w:wrap="around" w:vAnchor="text" w:hAnchor="margin" w:xAlign="right" w:y="1"/>
      <w:rPr>
        <w:rStyle w:val="afa"/>
      </w:rPr>
    </w:pPr>
  </w:p>
  <w:p w14:paraId="240F57B6" w14:textId="77777777" w:rsidR="00DB645E" w:rsidRDefault="00DB645E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05F1"/>
    <w:multiLevelType w:val="hybridMultilevel"/>
    <w:tmpl w:val="5512179C"/>
    <w:lvl w:ilvl="0" w:tplc="21228DBE">
      <w:start w:val="2"/>
      <w:numFmt w:val="decimal"/>
      <w:lvlText w:val="%1."/>
      <w:lvlJc w:val="left"/>
      <w:pPr>
        <w:tabs>
          <w:tab w:val="num" w:pos="1584"/>
        </w:tabs>
        <w:ind w:left="1584" w:hanging="864"/>
      </w:pPr>
    </w:lvl>
    <w:lvl w:ilvl="1" w:tplc="5C3241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D2C1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55669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C461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D2F1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A026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DFEEF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A436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83C0DCB"/>
    <w:multiLevelType w:val="multilevel"/>
    <w:tmpl w:val="A2EA63D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" w15:restartNumberingAfterBreak="0">
    <w:nsid w:val="09941E39"/>
    <w:multiLevelType w:val="hybridMultilevel"/>
    <w:tmpl w:val="31584472"/>
    <w:lvl w:ilvl="0" w:tplc="2C1E0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56BCDE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431279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BEB9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30A4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9ECE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386F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0A26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08E5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F06269"/>
    <w:multiLevelType w:val="hybridMultilevel"/>
    <w:tmpl w:val="67B4DEF0"/>
    <w:lvl w:ilvl="0" w:tplc="41AE37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CCF6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40F2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6AD2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70BF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0461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2403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A053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FA3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F51FC0"/>
    <w:multiLevelType w:val="multilevel"/>
    <w:tmpl w:val="5C42EC4C"/>
    <w:lvl w:ilvl="0">
      <w:start w:val="25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2"/>
      <w:numFmt w:val="decimal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6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9FC2D0A"/>
    <w:multiLevelType w:val="hybridMultilevel"/>
    <w:tmpl w:val="22B6E36C"/>
    <w:lvl w:ilvl="0" w:tplc="48264046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</w:lvl>
    <w:lvl w:ilvl="1" w:tplc="09C2B2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904F6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DC94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5804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D2BD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CA2E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088C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A6EA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0CAC4D4B"/>
    <w:multiLevelType w:val="hybridMultilevel"/>
    <w:tmpl w:val="D2AA3C52"/>
    <w:lvl w:ilvl="0" w:tplc="811802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4859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08FC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C08A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9AFC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26A6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5E11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188F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246B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C817D5"/>
    <w:multiLevelType w:val="hybridMultilevel"/>
    <w:tmpl w:val="E2546B68"/>
    <w:lvl w:ilvl="0" w:tplc="064AB976">
      <w:numFmt w:val="decimal"/>
      <w:lvlText w:val="*"/>
      <w:lvlJc w:val="left"/>
    </w:lvl>
    <w:lvl w:ilvl="1" w:tplc="91CE22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AECE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2AC1B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4272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D6F1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262A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F677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78FE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0D134410"/>
    <w:multiLevelType w:val="hybridMultilevel"/>
    <w:tmpl w:val="D110F638"/>
    <w:lvl w:ilvl="0" w:tplc="7816776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3048A2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B242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E820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42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C8F0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C4E1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22F3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428E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5573D0"/>
    <w:multiLevelType w:val="hybridMultilevel"/>
    <w:tmpl w:val="68A4C00A"/>
    <w:lvl w:ilvl="0" w:tplc="DA105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69E5B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A4E8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A4D2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C92BD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633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DEBF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6824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CD2A0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6BC5546"/>
    <w:multiLevelType w:val="hybridMultilevel"/>
    <w:tmpl w:val="70166EB6"/>
    <w:lvl w:ilvl="0" w:tplc="A88C870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8E3B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1CB7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C6B7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3CB0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06FF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7CD2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A9C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E8FF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C5427"/>
    <w:multiLevelType w:val="multilevel"/>
    <w:tmpl w:val="49CEE3B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638" w:hanging="108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2130" w:hanging="1440"/>
      </w:pPr>
    </w:lvl>
    <w:lvl w:ilvl="6">
      <w:start w:val="1"/>
      <w:numFmt w:val="decimal"/>
      <w:lvlText w:val="%1.%2.%3.%4.%5.%6.%7."/>
      <w:lvlJc w:val="left"/>
      <w:pPr>
        <w:ind w:left="2556" w:hanging="1800"/>
      </w:pPr>
    </w:lvl>
    <w:lvl w:ilvl="7">
      <w:start w:val="1"/>
      <w:numFmt w:val="decimal"/>
      <w:lvlText w:val="%1.%2.%3.%4.%5.%6.%7.%8."/>
      <w:lvlJc w:val="left"/>
      <w:pPr>
        <w:ind w:left="2622" w:hanging="1800"/>
      </w:pPr>
    </w:lvl>
    <w:lvl w:ilvl="8">
      <w:start w:val="1"/>
      <w:numFmt w:val="decimal"/>
      <w:lvlText w:val="%1.%2.%3.%4.%5.%6.%7.%8.%9."/>
      <w:lvlJc w:val="left"/>
      <w:pPr>
        <w:ind w:left="3048" w:hanging="2160"/>
      </w:pPr>
    </w:lvl>
  </w:abstractNum>
  <w:abstractNum w:abstractNumId="12" w15:restartNumberingAfterBreak="0">
    <w:nsid w:val="20801514"/>
    <w:multiLevelType w:val="hybridMultilevel"/>
    <w:tmpl w:val="B89A8104"/>
    <w:lvl w:ilvl="0" w:tplc="067660E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226DF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A282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E6D8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48C2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36A2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F064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60E3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24F0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2535D0"/>
    <w:multiLevelType w:val="hybridMultilevel"/>
    <w:tmpl w:val="6EAAD97A"/>
    <w:lvl w:ilvl="0" w:tplc="9BC0A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2420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0014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245E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BA90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C6D5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F4D7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F50C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BAC4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3093FEE"/>
    <w:multiLevelType w:val="hybridMultilevel"/>
    <w:tmpl w:val="B18A8E78"/>
    <w:lvl w:ilvl="0" w:tplc="068EA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BC30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F44D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2A9E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4416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5609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C400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54E9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E2E2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B9017E"/>
    <w:multiLevelType w:val="multilevel"/>
    <w:tmpl w:val="ED963370"/>
    <w:lvl w:ilvl="0">
      <w:start w:val="27"/>
      <w:numFmt w:val="decimal"/>
      <w:lvlText w:val="%1."/>
      <w:lvlJc w:val="left"/>
      <w:pPr>
        <w:tabs>
          <w:tab w:val="num" w:pos="690"/>
        </w:tabs>
        <w:ind w:left="690" w:hanging="690"/>
      </w:p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6" w15:restartNumberingAfterBreak="0">
    <w:nsid w:val="28881C49"/>
    <w:multiLevelType w:val="hybridMultilevel"/>
    <w:tmpl w:val="A1E66FAA"/>
    <w:lvl w:ilvl="0" w:tplc="476ED1B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511AC1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7E4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BA05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7EA9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B887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5C96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68E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90D8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7077D3"/>
    <w:multiLevelType w:val="hybridMultilevel"/>
    <w:tmpl w:val="68B09F66"/>
    <w:lvl w:ilvl="0" w:tplc="96AE16A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8D0CA7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E76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EEC1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6635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CC67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A4FB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E2FC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6407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BA44E6"/>
    <w:multiLevelType w:val="hybridMultilevel"/>
    <w:tmpl w:val="BB380136"/>
    <w:lvl w:ilvl="0" w:tplc="C05E5866">
      <w:start w:val="1"/>
      <w:numFmt w:val="decimal"/>
      <w:lvlText w:val="%1."/>
      <w:lvlJc w:val="left"/>
      <w:pPr>
        <w:tabs>
          <w:tab w:val="num" w:pos="1965"/>
        </w:tabs>
        <w:ind w:left="1965" w:hanging="1245"/>
      </w:pPr>
    </w:lvl>
    <w:lvl w:ilvl="1" w:tplc="AA4E107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654EB1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264588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BFA17A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1E89A7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130ED8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318E3C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B223ED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23714F7"/>
    <w:multiLevelType w:val="multilevel"/>
    <w:tmpl w:val="00249B38"/>
    <w:lvl w:ilvl="0">
      <w:start w:val="20"/>
      <w:numFmt w:val="decimal"/>
      <w:lvlText w:val="%1"/>
      <w:lvlJc w:val="left"/>
      <w:pPr>
        <w:tabs>
          <w:tab w:val="num" w:pos="8355"/>
        </w:tabs>
        <w:ind w:left="8355" w:hanging="8355"/>
      </w:pPr>
    </w:lvl>
    <w:lvl w:ilvl="1">
      <w:start w:val="12"/>
      <w:numFmt w:val="decimal"/>
      <w:lvlText w:val="%1.%2"/>
      <w:lvlJc w:val="left"/>
      <w:pPr>
        <w:tabs>
          <w:tab w:val="num" w:pos="8355"/>
        </w:tabs>
        <w:ind w:left="8355" w:hanging="8355"/>
      </w:pPr>
    </w:lvl>
    <w:lvl w:ilvl="2">
      <w:start w:val="2006"/>
      <w:numFmt w:val="decimal"/>
      <w:lvlText w:val="%1.%2.%3"/>
      <w:lvlJc w:val="left"/>
      <w:pPr>
        <w:tabs>
          <w:tab w:val="num" w:pos="8355"/>
        </w:tabs>
        <w:ind w:left="8355" w:hanging="8355"/>
      </w:pPr>
    </w:lvl>
    <w:lvl w:ilvl="3">
      <w:start w:val="1"/>
      <w:numFmt w:val="decimal"/>
      <w:lvlText w:val="%1.%2.%3.%4"/>
      <w:lvlJc w:val="left"/>
      <w:pPr>
        <w:tabs>
          <w:tab w:val="num" w:pos="8355"/>
        </w:tabs>
        <w:ind w:left="8355" w:hanging="8355"/>
      </w:pPr>
    </w:lvl>
    <w:lvl w:ilvl="4">
      <w:start w:val="1"/>
      <w:numFmt w:val="decimal"/>
      <w:lvlText w:val="%1.%2.%3.%4.%5"/>
      <w:lvlJc w:val="left"/>
      <w:pPr>
        <w:tabs>
          <w:tab w:val="num" w:pos="8355"/>
        </w:tabs>
        <w:ind w:left="8355" w:hanging="8355"/>
      </w:pPr>
    </w:lvl>
    <w:lvl w:ilvl="5">
      <w:start w:val="1"/>
      <w:numFmt w:val="decimal"/>
      <w:lvlText w:val="%1.%2.%3.%4.%5.%6"/>
      <w:lvlJc w:val="left"/>
      <w:pPr>
        <w:tabs>
          <w:tab w:val="num" w:pos="8355"/>
        </w:tabs>
        <w:ind w:left="8355" w:hanging="8355"/>
      </w:pPr>
    </w:lvl>
    <w:lvl w:ilvl="6">
      <w:start w:val="1"/>
      <w:numFmt w:val="decimal"/>
      <w:lvlText w:val="%1.%2.%3.%4.%5.%6.%7"/>
      <w:lvlJc w:val="left"/>
      <w:pPr>
        <w:tabs>
          <w:tab w:val="num" w:pos="8355"/>
        </w:tabs>
        <w:ind w:left="8355" w:hanging="8355"/>
      </w:pPr>
    </w:lvl>
    <w:lvl w:ilvl="7">
      <w:start w:val="1"/>
      <w:numFmt w:val="decimal"/>
      <w:lvlText w:val="%1.%2.%3.%4.%5.%6.%7.%8"/>
      <w:lvlJc w:val="left"/>
      <w:pPr>
        <w:tabs>
          <w:tab w:val="num" w:pos="8355"/>
        </w:tabs>
        <w:ind w:left="8355" w:hanging="8355"/>
      </w:pPr>
    </w:lvl>
    <w:lvl w:ilvl="8">
      <w:start w:val="1"/>
      <w:numFmt w:val="decimal"/>
      <w:lvlText w:val="%1.%2.%3.%4.%5.%6.%7.%8.%9"/>
      <w:lvlJc w:val="left"/>
      <w:pPr>
        <w:tabs>
          <w:tab w:val="num" w:pos="8355"/>
        </w:tabs>
        <w:ind w:left="8355" w:hanging="8355"/>
      </w:pPr>
    </w:lvl>
  </w:abstractNum>
  <w:abstractNum w:abstractNumId="20" w15:restartNumberingAfterBreak="0">
    <w:nsid w:val="32484426"/>
    <w:multiLevelType w:val="hybridMultilevel"/>
    <w:tmpl w:val="70D8AA16"/>
    <w:lvl w:ilvl="0" w:tplc="8124C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8A4D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BA76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0AB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3A19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4E19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2AE8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3A1A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E2F6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EE133C"/>
    <w:multiLevelType w:val="multilevel"/>
    <w:tmpl w:val="21341AB4"/>
    <w:lvl w:ilvl="0">
      <w:start w:val="1"/>
      <w:numFmt w:val="decimal"/>
      <w:lvlText w:val="%1."/>
      <w:lvlJc w:val="left"/>
      <w:pPr>
        <w:ind w:left="435" w:hanging="435"/>
      </w:pPr>
      <w:rPr>
        <w:rFonts w:cs="Times New Roman"/>
        <w:b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  <w:i w:val="0"/>
        <w:u w:val="none"/>
      </w:rPr>
    </w:lvl>
  </w:abstractNum>
  <w:abstractNum w:abstractNumId="22" w15:restartNumberingAfterBreak="0">
    <w:nsid w:val="3BB26BC1"/>
    <w:multiLevelType w:val="hybridMultilevel"/>
    <w:tmpl w:val="1E565216"/>
    <w:lvl w:ilvl="0" w:tplc="9730AE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120BA6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C56186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EAAA54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E70F18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93833E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3C66CD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5B64BB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B3A11B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24A588B"/>
    <w:multiLevelType w:val="multilevel"/>
    <w:tmpl w:val="13BC6C16"/>
    <w:lvl w:ilvl="0">
      <w:start w:val="5"/>
      <w:numFmt w:val="decimal"/>
      <w:lvlText w:val="%1."/>
      <w:lvlJc w:val="left"/>
      <w:pPr>
        <w:ind w:left="450" w:hanging="450"/>
      </w:pPr>
      <w:rPr>
        <w:rFonts w:cs="Courier New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Courier New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Courier New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Courier New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Courier New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Courier New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Courier New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Courier New"/>
      </w:rPr>
    </w:lvl>
  </w:abstractNum>
  <w:abstractNum w:abstractNumId="24" w15:restartNumberingAfterBreak="0">
    <w:nsid w:val="474D2439"/>
    <w:multiLevelType w:val="hybridMultilevel"/>
    <w:tmpl w:val="9AC4E788"/>
    <w:lvl w:ilvl="0" w:tplc="02D4D3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22457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FEBE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6C6F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95059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AAE7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541F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42FD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50CE4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495925CF"/>
    <w:multiLevelType w:val="hybridMultilevel"/>
    <w:tmpl w:val="78E2E49E"/>
    <w:lvl w:ilvl="0" w:tplc="2B9C6C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CAC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ACB4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E06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9C25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A252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9C7E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EA9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982C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904F9F"/>
    <w:multiLevelType w:val="multilevel"/>
    <w:tmpl w:val="8E4A3D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 w15:restartNumberingAfterBreak="0">
    <w:nsid w:val="53F35046"/>
    <w:multiLevelType w:val="hybridMultilevel"/>
    <w:tmpl w:val="B768A2E4"/>
    <w:lvl w:ilvl="0" w:tplc="6FFA2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780C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D446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FC68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8850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863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C2C6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8AC9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10A8B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5D3AFC"/>
    <w:multiLevelType w:val="hybridMultilevel"/>
    <w:tmpl w:val="2B04BB82"/>
    <w:lvl w:ilvl="0" w:tplc="DFC4EF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611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C00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66A5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5296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054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C042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ABD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703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4C00A0"/>
    <w:multiLevelType w:val="hybridMultilevel"/>
    <w:tmpl w:val="67C0A4C4"/>
    <w:lvl w:ilvl="0" w:tplc="9C3424A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</w:lvl>
    <w:lvl w:ilvl="1" w:tplc="8EC45B6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C7245E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C987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CEF5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CBE9AF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6DCF8A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A5E4E8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44637A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68D25F4"/>
    <w:multiLevelType w:val="multilevel"/>
    <w:tmpl w:val="81D08400"/>
    <w:lvl w:ilvl="0">
      <w:start w:val="21"/>
      <w:numFmt w:val="decimal"/>
      <w:lvlText w:val="%1"/>
      <w:lvlJc w:val="left"/>
      <w:pPr>
        <w:tabs>
          <w:tab w:val="num" w:pos="7425"/>
        </w:tabs>
        <w:ind w:left="7425" w:hanging="7425"/>
      </w:pPr>
    </w:lvl>
    <w:lvl w:ilvl="1">
      <w:start w:val="7"/>
      <w:numFmt w:val="decimalZero"/>
      <w:lvlText w:val="%1.%2"/>
      <w:lvlJc w:val="left"/>
      <w:pPr>
        <w:tabs>
          <w:tab w:val="num" w:pos="7425"/>
        </w:tabs>
        <w:ind w:left="7425" w:hanging="7425"/>
      </w:pPr>
    </w:lvl>
    <w:lvl w:ilvl="2">
      <w:start w:val="2006"/>
      <w:numFmt w:val="decimal"/>
      <w:lvlText w:val="%1.%2.%3"/>
      <w:lvlJc w:val="left"/>
      <w:pPr>
        <w:tabs>
          <w:tab w:val="num" w:pos="7425"/>
        </w:tabs>
        <w:ind w:left="7425" w:hanging="7425"/>
      </w:pPr>
    </w:lvl>
    <w:lvl w:ilvl="3">
      <w:start w:val="1"/>
      <w:numFmt w:val="decimal"/>
      <w:lvlText w:val="%1.%2.%3.%4"/>
      <w:lvlJc w:val="left"/>
      <w:pPr>
        <w:tabs>
          <w:tab w:val="num" w:pos="7425"/>
        </w:tabs>
        <w:ind w:left="7425" w:hanging="7425"/>
      </w:pPr>
    </w:lvl>
    <w:lvl w:ilvl="4">
      <w:start w:val="1"/>
      <w:numFmt w:val="decimal"/>
      <w:lvlText w:val="%1.%2.%3.%4.%5"/>
      <w:lvlJc w:val="left"/>
      <w:pPr>
        <w:tabs>
          <w:tab w:val="num" w:pos="7425"/>
        </w:tabs>
        <w:ind w:left="7425" w:hanging="7425"/>
      </w:pPr>
    </w:lvl>
    <w:lvl w:ilvl="5">
      <w:start w:val="1"/>
      <w:numFmt w:val="decimal"/>
      <w:lvlText w:val="%1.%2.%3.%4.%5.%6"/>
      <w:lvlJc w:val="left"/>
      <w:pPr>
        <w:tabs>
          <w:tab w:val="num" w:pos="7425"/>
        </w:tabs>
        <w:ind w:left="7425" w:hanging="7425"/>
      </w:pPr>
    </w:lvl>
    <w:lvl w:ilvl="6">
      <w:start w:val="1"/>
      <w:numFmt w:val="decimal"/>
      <w:lvlText w:val="%1.%2.%3.%4.%5.%6.%7"/>
      <w:lvlJc w:val="left"/>
      <w:pPr>
        <w:tabs>
          <w:tab w:val="num" w:pos="7425"/>
        </w:tabs>
        <w:ind w:left="7425" w:hanging="7425"/>
      </w:p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7425"/>
      </w:pPr>
    </w:lvl>
    <w:lvl w:ilvl="8">
      <w:start w:val="1"/>
      <w:numFmt w:val="decimal"/>
      <w:lvlText w:val="%1.%2.%3.%4.%5.%6.%7.%8.%9"/>
      <w:lvlJc w:val="left"/>
      <w:pPr>
        <w:tabs>
          <w:tab w:val="num" w:pos="7425"/>
        </w:tabs>
        <w:ind w:left="7425" w:hanging="7425"/>
      </w:pPr>
    </w:lvl>
  </w:abstractNum>
  <w:abstractNum w:abstractNumId="31" w15:restartNumberingAfterBreak="0">
    <w:nsid w:val="57C72C70"/>
    <w:multiLevelType w:val="hybridMultilevel"/>
    <w:tmpl w:val="E6B65980"/>
    <w:lvl w:ilvl="0" w:tplc="06C4FB0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 w:tplc="EDA46B1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0BEC81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6B057A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590471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FC0D0E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1B63AF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98015C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9089E7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EE366E0"/>
    <w:multiLevelType w:val="hybridMultilevel"/>
    <w:tmpl w:val="FF309A72"/>
    <w:lvl w:ilvl="0" w:tplc="716A5E2A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</w:lvl>
    <w:lvl w:ilvl="1" w:tplc="D1D47262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889E9B76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A24CA8F0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8E3E78DE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705A9BA6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AD0E8C8A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9F23E02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61B268A6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3" w15:restartNumberingAfterBreak="0">
    <w:nsid w:val="5FC66F5C"/>
    <w:multiLevelType w:val="multilevel"/>
    <w:tmpl w:val="C4CAFCC6"/>
    <w:lvl w:ilvl="0">
      <w:start w:val="25"/>
      <w:numFmt w:val="decimal"/>
      <w:lvlText w:val="%1."/>
      <w:lvlJc w:val="left"/>
      <w:pPr>
        <w:tabs>
          <w:tab w:val="num" w:pos="7920"/>
        </w:tabs>
        <w:ind w:left="7920" w:hanging="7920"/>
      </w:pPr>
    </w:lvl>
    <w:lvl w:ilvl="1">
      <w:start w:val="7"/>
      <w:numFmt w:val="decimalZero"/>
      <w:lvlText w:val="%1.%2."/>
      <w:lvlJc w:val="left"/>
      <w:pPr>
        <w:tabs>
          <w:tab w:val="num" w:pos="7920"/>
        </w:tabs>
        <w:ind w:left="7920" w:hanging="7920"/>
      </w:pPr>
    </w:lvl>
    <w:lvl w:ilvl="2">
      <w:start w:val="1"/>
      <w:numFmt w:val="decimal"/>
      <w:lvlText w:val="%1.%2.%3."/>
      <w:lvlJc w:val="left"/>
      <w:pPr>
        <w:tabs>
          <w:tab w:val="num" w:pos="7920"/>
        </w:tabs>
        <w:ind w:left="7920" w:hanging="7920"/>
      </w:pPr>
    </w:lvl>
    <w:lvl w:ilvl="3">
      <w:start w:val="1"/>
      <w:numFmt w:val="decimal"/>
      <w:lvlText w:val="%1.%2.%3.%4."/>
      <w:lvlJc w:val="left"/>
      <w:pPr>
        <w:tabs>
          <w:tab w:val="num" w:pos="7920"/>
        </w:tabs>
        <w:ind w:left="7920" w:hanging="7920"/>
      </w:pPr>
    </w:lvl>
    <w:lvl w:ilvl="4">
      <w:start w:val="1"/>
      <w:numFmt w:val="decimal"/>
      <w:lvlText w:val="%1.%2.%3.%4.%5."/>
      <w:lvlJc w:val="left"/>
      <w:pPr>
        <w:tabs>
          <w:tab w:val="num" w:pos="7920"/>
        </w:tabs>
        <w:ind w:left="7920" w:hanging="7920"/>
      </w:pPr>
    </w:lvl>
    <w:lvl w:ilvl="5">
      <w:start w:val="1"/>
      <w:numFmt w:val="decimal"/>
      <w:lvlText w:val="%1.%2.%3.%4.%5.%6."/>
      <w:lvlJc w:val="left"/>
      <w:pPr>
        <w:tabs>
          <w:tab w:val="num" w:pos="7920"/>
        </w:tabs>
        <w:ind w:left="7920" w:hanging="792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7920"/>
      </w:p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920" w:hanging="792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7920"/>
      </w:pPr>
    </w:lvl>
  </w:abstractNum>
  <w:abstractNum w:abstractNumId="34" w15:restartNumberingAfterBreak="0">
    <w:nsid w:val="60961563"/>
    <w:multiLevelType w:val="hybridMultilevel"/>
    <w:tmpl w:val="55B0DB4C"/>
    <w:lvl w:ilvl="0" w:tplc="83549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95E625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0438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7434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E2DF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FEAA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01D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5E6F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34A6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B34ADD"/>
    <w:multiLevelType w:val="hybridMultilevel"/>
    <w:tmpl w:val="83584D52"/>
    <w:lvl w:ilvl="0" w:tplc="C6B6EBBC">
      <w:start w:val="3"/>
      <w:numFmt w:val="bullet"/>
      <w:lvlText w:val="-"/>
      <w:lvlJc w:val="left"/>
      <w:pPr>
        <w:tabs>
          <w:tab w:val="num" w:pos="1129"/>
        </w:tabs>
        <w:ind w:left="1129" w:hanging="360"/>
      </w:pPr>
    </w:lvl>
    <w:lvl w:ilvl="1" w:tplc="092069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ACCE8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441C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4F02D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F863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9EE4D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0AA8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5671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63766BF0"/>
    <w:multiLevelType w:val="hybridMultilevel"/>
    <w:tmpl w:val="6E2C2A6A"/>
    <w:lvl w:ilvl="0" w:tplc="8D84A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C7BC2D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8A97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8870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F8B6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8229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40B9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8864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9EE0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485E1A"/>
    <w:multiLevelType w:val="hybridMultilevel"/>
    <w:tmpl w:val="96908FEA"/>
    <w:lvl w:ilvl="0" w:tplc="81901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9458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9AFC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1A27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1080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7AA9E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4E8D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B2784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323B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54239F"/>
    <w:multiLevelType w:val="hybridMultilevel"/>
    <w:tmpl w:val="95C89A10"/>
    <w:lvl w:ilvl="0" w:tplc="E7925AB4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</w:lvl>
    <w:lvl w:ilvl="1" w:tplc="3F563F0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F2C550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C10125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B68809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1CCD96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8D0335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F3EB30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18E1A1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AC37CB6"/>
    <w:multiLevelType w:val="multilevel"/>
    <w:tmpl w:val="626E7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638" w:hanging="108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2130" w:hanging="144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622" w:hanging="180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40" w15:restartNumberingAfterBreak="0">
    <w:nsid w:val="77EB3B21"/>
    <w:multiLevelType w:val="hybridMultilevel"/>
    <w:tmpl w:val="1CCAE424"/>
    <w:lvl w:ilvl="0" w:tplc="F8FA38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243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4E2E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32E7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AC87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F8AA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242F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ECC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B446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3E085D"/>
    <w:multiLevelType w:val="hybridMultilevel"/>
    <w:tmpl w:val="1A741850"/>
    <w:lvl w:ilvl="0" w:tplc="0F5E0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581B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D66C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C48D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6004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FA7C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90EA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26E4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34DF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0310E3"/>
    <w:multiLevelType w:val="hybridMultilevel"/>
    <w:tmpl w:val="15305AEE"/>
    <w:lvl w:ilvl="0" w:tplc="C52E0BE6">
      <w:start w:val="1"/>
      <w:numFmt w:val="decimal"/>
      <w:lvlText w:val="%1."/>
      <w:lvlJc w:val="left"/>
      <w:pPr>
        <w:tabs>
          <w:tab w:val="num" w:pos="2040"/>
        </w:tabs>
        <w:ind w:left="2040" w:hanging="1320"/>
      </w:pPr>
    </w:lvl>
    <w:lvl w:ilvl="1" w:tplc="F7A65A4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1BEE30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CCC3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DC4A3B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7F4FE9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FFA399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E48506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A8EA1B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E817F66"/>
    <w:multiLevelType w:val="hybridMultilevel"/>
    <w:tmpl w:val="79A2DD32"/>
    <w:lvl w:ilvl="0" w:tplc="5E508E40">
      <w:start w:val="1"/>
      <w:numFmt w:val="decimal"/>
      <w:lvlText w:val="%1."/>
      <w:lvlJc w:val="left"/>
      <w:pPr>
        <w:tabs>
          <w:tab w:val="num" w:pos="1950"/>
        </w:tabs>
        <w:ind w:left="1950" w:hanging="1230"/>
      </w:pPr>
    </w:lvl>
    <w:lvl w:ilvl="1" w:tplc="9B626B7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A0A0F4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9A6E75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B78FA5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FD233C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7EE9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4412E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CA62C8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EC81B1C"/>
    <w:multiLevelType w:val="hybridMultilevel"/>
    <w:tmpl w:val="8FD8BBE6"/>
    <w:lvl w:ilvl="0" w:tplc="FAB49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94E4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7AB5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5615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ACD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E9F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4B1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4696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520E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5798795">
    <w:abstractNumId w:val="0"/>
  </w:num>
  <w:num w:numId="2" w16cid:durableId="184751864">
    <w:abstractNumId w:val="1"/>
  </w:num>
  <w:num w:numId="3" w16cid:durableId="658004733">
    <w:abstractNumId w:val="26"/>
  </w:num>
  <w:num w:numId="4" w16cid:durableId="971134773">
    <w:abstractNumId w:val="24"/>
  </w:num>
  <w:num w:numId="5" w16cid:durableId="306712876">
    <w:abstractNumId w:val="9"/>
  </w:num>
  <w:num w:numId="6" w16cid:durableId="539127888">
    <w:abstractNumId w:val="13"/>
  </w:num>
  <w:num w:numId="7" w16cid:durableId="1993605547">
    <w:abstractNumId w:val="20"/>
  </w:num>
  <w:num w:numId="8" w16cid:durableId="752044417">
    <w:abstractNumId w:val="12"/>
  </w:num>
  <w:num w:numId="9" w16cid:durableId="601453845">
    <w:abstractNumId w:val="30"/>
  </w:num>
  <w:num w:numId="10" w16cid:durableId="336738085">
    <w:abstractNumId w:val="44"/>
  </w:num>
  <w:num w:numId="11" w16cid:durableId="1239244573">
    <w:abstractNumId w:val="33"/>
  </w:num>
  <w:num w:numId="12" w16cid:durableId="93281616">
    <w:abstractNumId w:val="17"/>
  </w:num>
  <w:num w:numId="13" w16cid:durableId="1751845718">
    <w:abstractNumId w:val="3"/>
  </w:num>
  <w:num w:numId="14" w16cid:durableId="597255939">
    <w:abstractNumId w:val="6"/>
  </w:num>
  <w:num w:numId="15" w16cid:durableId="500202332">
    <w:abstractNumId w:val="22"/>
  </w:num>
  <w:num w:numId="16" w16cid:durableId="421031084">
    <w:abstractNumId w:val="31"/>
  </w:num>
  <w:num w:numId="17" w16cid:durableId="1457680698">
    <w:abstractNumId w:val="14"/>
  </w:num>
  <w:num w:numId="18" w16cid:durableId="671759434">
    <w:abstractNumId w:val="43"/>
  </w:num>
  <w:num w:numId="19" w16cid:durableId="826749912">
    <w:abstractNumId w:val="18"/>
  </w:num>
  <w:num w:numId="20" w16cid:durableId="1032002135">
    <w:abstractNumId w:val="32"/>
  </w:num>
  <w:num w:numId="21" w16cid:durableId="2067416193">
    <w:abstractNumId w:val="42"/>
  </w:num>
  <w:num w:numId="22" w16cid:durableId="1600523839">
    <w:abstractNumId w:val="19"/>
  </w:num>
  <w:num w:numId="23" w16cid:durableId="1128662076">
    <w:abstractNumId w:val="38"/>
  </w:num>
  <w:num w:numId="24" w16cid:durableId="954557725">
    <w:abstractNumId w:val="4"/>
  </w:num>
  <w:num w:numId="25" w16cid:durableId="1760713143">
    <w:abstractNumId w:val="29"/>
  </w:num>
  <w:num w:numId="26" w16cid:durableId="1922714437">
    <w:abstractNumId w:val="15"/>
  </w:num>
  <w:num w:numId="27" w16cid:durableId="1797675102">
    <w:abstractNumId w:val="7"/>
    <w:lvlOverride w:ilvl="0">
      <w:lvl w:ilvl="0" w:tplc="064AB976">
        <w:start w:val="1"/>
        <w:numFmt w:val="bullet"/>
        <w:lvlText w:val=""/>
        <w:legacy w:legacy="1" w:legacySpace="0" w:legacyIndent="0"/>
        <w:lvlJc w:val="left"/>
        <w:pPr>
          <w:ind w:left="992" w:hanging="283"/>
        </w:pPr>
        <w:rPr>
          <w:rFonts w:ascii="Symbol" w:hAnsi="Symbol"/>
        </w:rPr>
      </w:lvl>
    </w:lvlOverride>
  </w:num>
  <w:num w:numId="28" w16cid:durableId="19429532">
    <w:abstractNumId w:val="35"/>
  </w:num>
  <w:num w:numId="29" w16cid:durableId="1915780734">
    <w:abstractNumId w:val="5"/>
  </w:num>
  <w:num w:numId="30" w16cid:durableId="927229830">
    <w:abstractNumId w:val="8"/>
  </w:num>
  <w:num w:numId="31" w16cid:durableId="17336541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77581010">
    <w:abstractNumId w:val="36"/>
  </w:num>
  <w:num w:numId="33" w16cid:durableId="1926842473">
    <w:abstractNumId w:val="41"/>
  </w:num>
  <w:num w:numId="34" w16cid:durableId="1292134485">
    <w:abstractNumId w:val="34"/>
  </w:num>
  <w:num w:numId="35" w16cid:durableId="2040354713">
    <w:abstractNumId w:val="25"/>
  </w:num>
  <w:num w:numId="36" w16cid:durableId="1542089132">
    <w:abstractNumId w:val="27"/>
  </w:num>
  <w:num w:numId="37" w16cid:durableId="468666096">
    <w:abstractNumId w:val="37"/>
  </w:num>
  <w:num w:numId="38" w16cid:durableId="1798912322">
    <w:abstractNumId w:val="2"/>
  </w:num>
  <w:num w:numId="39" w16cid:durableId="1124687845">
    <w:abstractNumId w:val="10"/>
  </w:num>
  <w:num w:numId="40" w16cid:durableId="704525179">
    <w:abstractNumId w:val="28"/>
  </w:num>
  <w:num w:numId="41" w16cid:durableId="1805998485">
    <w:abstractNumId w:val="40"/>
  </w:num>
  <w:num w:numId="42" w16cid:durableId="1409301066">
    <w:abstractNumId w:val="39"/>
  </w:num>
  <w:num w:numId="43" w16cid:durableId="1086027427">
    <w:abstractNumId w:val="21"/>
  </w:num>
  <w:num w:numId="44" w16cid:durableId="2044207221">
    <w:abstractNumId w:val="23"/>
  </w:num>
  <w:num w:numId="45" w16cid:durableId="6132936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5E"/>
    <w:rsid w:val="000A75E9"/>
    <w:rsid w:val="001E7241"/>
    <w:rsid w:val="00367762"/>
    <w:rsid w:val="004F13F7"/>
    <w:rsid w:val="0050256D"/>
    <w:rsid w:val="00543296"/>
    <w:rsid w:val="005632A8"/>
    <w:rsid w:val="00595CE7"/>
    <w:rsid w:val="005E67C0"/>
    <w:rsid w:val="006569EB"/>
    <w:rsid w:val="006B00A4"/>
    <w:rsid w:val="007735E3"/>
    <w:rsid w:val="00831B90"/>
    <w:rsid w:val="008460AD"/>
    <w:rsid w:val="008924EC"/>
    <w:rsid w:val="00A71DAC"/>
    <w:rsid w:val="00AD3792"/>
    <w:rsid w:val="00BB5CBB"/>
    <w:rsid w:val="00CE7E56"/>
    <w:rsid w:val="00D464AF"/>
    <w:rsid w:val="00DB645E"/>
    <w:rsid w:val="00E859A3"/>
    <w:rsid w:val="00ED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490"/>
  <w15:docId w15:val="{2690D2DA-30F1-496F-90A1-27B847A0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Times New Roman" w:hAnsi="Times New Roman"/>
      <w:sz w:val="32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rFonts w:ascii="Times New Roman" w:hAnsi="Times New Roman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rFonts w:ascii="Times New Roman" w:hAnsi="Times New Roman"/>
      <w:sz w:val="28"/>
      <w:szCs w:val="24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Times New Roman" w:hAnsi="Times New Roman"/>
      <w:sz w:val="28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imes New Roman" w:hAnsi="Times New Roman"/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spacing w:before="60"/>
      <w:jc w:val="center"/>
    </w:pPr>
    <w:rPr>
      <w:rFonts w:ascii="Times New Roman" w:hAnsi="Times New Roman"/>
      <w:b/>
      <w:sz w:val="40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unhideWhenUsed/>
    <w:rPr>
      <w:rFonts w:ascii="Calibri" w:eastAsia="Calibri" w:hAnsi="Calibri"/>
      <w:sz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page number"/>
    <w:basedOn w:val="a0"/>
  </w:style>
  <w:style w:type="paragraph" w:styleId="afb">
    <w:name w:val="Body Text"/>
    <w:basedOn w:val="a"/>
    <w:pPr>
      <w:jc w:val="both"/>
    </w:pPr>
  </w:style>
  <w:style w:type="paragraph" w:styleId="25">
    <w:name w:val="Body Text 2"/>
    <w:basedOn w:val="a"/>
    <w:pPr>
      <w:jc w:val="both"/>
    </w:pPr>
    <w:rPr>
      <w:rFonts w:ascii="Courier New" w:hAnsi="Courier New"/>
      <w:sz w:val="28"/>
      <w:lang w:val="en-US"/>
    </w:rPr>
  </w:style>
  <w:style w:type="paragraph" w:styleId="afc">
    <w:name w:val="Body Text Indent"/>
    <w:basedOn w:val="a"/>
    <w:link w:val="afd"/>
    <w:pPr>
      <w:ind w:firstLine="709"/>
    </w:pPr>
    <w:rPr>
      <w:rFonts w:ascii="Times New Roman" w:hAnsi="Times New Roman"/>
      <w:sz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styleId="33">
    <w:name w:val="Body Text 3"/>
    <w:basedOn w:val="a"/>
    <w:rPr>
      <w:rFonts w:ascii="Times New Roman" w:hAnsi="Times New Roman"/>
      <w:sz w:val="28"/>
    </w:rPr>
  </w:style>
  <w:style w:type="paragraph" w:styleId="26">
    <w:name w:val="Body Text Indent 2"/>
    <w:basedOn w:val="a"/>
    <w:pPr>
      <w:ind w:left="360"/>
      <w:jc w:val="both"/>
    </w:pPr>
    <w:rPr>
      <w:rFonts w:ascii="Times New Roman" w:hAnsi="Times New Roman"/>
      <w:sz w:val="28"/>
    </w:rPr>
  </w:style>
  <w:style w:type="paragraph" w:styleId="afe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6">
    <w:name w:val="Заголовок Знак"/>
    <w:link w:val="a5"/>
    <w:rPr>
      <w:b/>
      <w:bCs/>
      <w:sz w:val="28"/>
      <w:szCs w:val="24"/>
      <w:lang w:val="ru-RU" w:eastAsia="ru-RU" w:bidi="ar-SA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rFonts w:ascii="Times New Roman" w:hAnsi="Times New Roman"/>
      <w:b/>
      <w:sz w:val="22"/>
      <w:lang w:val="en-US" w:eastAsia="en-US"/>
    </w:rPr>
  </w:style>
  <w:style w:type="paragraph" w:customStyle="1" w:styleId="TextBoldCenter">
    <w:name w:val="TextBoldCenter"/>
    <w:basedOn w:val="a"/>
    <w:pPr>
      <w:spacing w:before="283"/>
      <w:jc w:val="center"/>
    </w:pPr>
    <w:rPr>
      <w:rFonts w:ascii="Times New Roman" w:hAnsi="Times New Roman"/>
      <w:b/>
      <w:bCs/>
      <w:sz w:val="26"/>
      <w:szCs w:val="26"/>
    </w:rPr>
  </w:style>
  <w:style w:type="paragraph" w:styleId="aff">
    <w:name w:val="Plain Text"/>
    <w:basedOn w:val="a"/>
    <w:link w:val="aff0"/>
    <w:rPr>
      <w:rFonts w:ascii="Courier New" w:hAnsi="Courier New" w:cs="Courier New"/>
      <w:sz w:val="20"/>
    </w:rPr>
  </w:style>
  <w:style w:type="character" w:customStyle="1" w:styleId="aff0">
    <w:name w:val="Текст Знак"/>
    <w:link w:val="aff"/>
    <w:rPr>
      <w:rFonts w:ascii="Courier New" w:hAnsi="Courier New" w:cs="Courier New"/>
      <w:lang w:val="ru-RU" w:eastAsia="ru-RU" w:bidi="ar-SA"/>
    </w:rPr>
  </w:style>
  <w:style w:type="paragraph" w:customStyle="1" w:styleId="aff1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53">
    <w:name w:val="Знак Знак5"/>
    <w:rPr>
      <w:sz w:val="32"/>
      <w:lang w:val="ru-RU" w:eastAsia="ru-RU" w:bidi="ar-SA"/>
    </w:rPr>
  </w:style>
  <w:style w:type="character" w:customStyle="1" w:styleId="a8">
    <w:name w:val="Подзаголовок Знак"/>
    <w:link w:val="a7"/>
    <w:rPr>
      <w:b/>
      <w:sz w:val="40"/>
      <w:lang w:val="ru-RU" w:eastAsia="ru-RU" w:bidi="ar-SA"/>
    </w:rPr>
  </w:style>
  <w:style w:type="paragraph" w:customStyle="1" w:styleId="aff2">
    <w:name w:val="Обычный (веб)"/>
    <w:basedOn w:val="a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character" w:customStyle="1" w:styleId="af3">
    <w:name w:val="Текст сноски Знак"/>
    <w:link w:val="af2"/>
    <w:uiPriority w:val="99"/>
    <w:rPr>
      <w:rFonts w:ascii="Calibri" w:eastAsia="Calibri" w:hAnsi="Calibri"/>
      <w:lang w:eastAsia="en-US"/>
    </w:rPr>
  </w:style>
  <w:style w:type="character" w:customStyle="1" w:styleId="afd">
    <w:name w:val="Основной текст с отступом Знак"/>
    <w:basedOn w:val="a0"/>
    <w:link w:val="afc"/>
    <w:rPr>
      <w:sz w:val="28"/>
    </w:rPr>
  </w:style>
  <w:style w:type="paragraph" w:customStyle="1" w:styleId="UserStyle11">
    <w:name w:val="UserStyle_11"/>
    <w:next w:val="afb"/>
    <w:qFormat/>
    <w:pPr>
      <w:jc w:val="center"/>
    </w:pPr>
    <w:rPr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ГАС "Выборы"</dc:creator>
  <cp:lastModifiedBy>KOMP_32</cp:lastModifiedBy>
  <cp:revision>7</cp:revision>
  <dcterms:created xsi:type="dcterms:W3CDTF">2026-08-19T11:41:00Z</dcterms:created>
  <dcterms:modified xsi:type="dcterms:W3CDTF">2026-08-21T10:52:00Z</dcterms:modified>
  <cp:version>786432</cp:version>
</cp:coreProperties>
</file>